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52" w:rsidRPr="00107D52" w:rsidRDefault="00107D52" w:rsidP="00A45BA4">
      <w:pPr>
        <w:jc w:val="center"/>
        <w:rPr>
          <w:sz w:val="44"/>
          <w:szCs w:val="44"/>
        </w:rPr>
      </w:pPr>
      <w:r w:rsidRPr="00107D52">
        <w:rPr>
          <w:rFonts w:hint="eastAsia"/>
          <w:sz w:val="44"/>
          <w:szCs w:val="44"/>
        </w:rPr>
        <w:t>东莞</w:t>
      </w:r>
      <w:r w:rsidRPr="00107D52">
        <w:rPr>
          <w:sz w:val="44"/>
          <w:szCs w:val="44"/>
        </w:rPr>
        <w:t>市经济贸易学校</w:t>
      </w:r>
    </w:p>
    <w:p w:rsidR="00A45BA4" w:rsidRPr="00107D52" w:rsidRDefault="00107D52" w:rsidP="00A45BA4">
      <w:pPr>
        <w:jc w:val="center"/>
        <w:rPr>
          <w:sz w:val="44"/>
          <w:szCs w:val="44"/>
        </w:rPr>
      </w:pPr>
      <w:r w:rsidRPr="00107D52">
        <w:rPr>
          <w:rFonts w:hint="eastAsia"/>
          <w:sz w:val="44"/>
          <w:szCs w:val="44"/>
        </w:rPr>
        <w:t>报警</w:t>
      </w:r>
      <w:r w:rsidR="00A45BA4" w:rsidRPr="00107D52">
        <w:rPr>
          <w:rFonts w:hint="eastAsia"/>
          <w:sz w:val="44"/>
          <w:szCs w:val="44"/>
        </w:rPr>
        <w:t>视频监控应急预案</w:t>
      </w:r>
    </w:p>
    <w:p w:rsidR="00107D52" w:rsidRDefault="00107D52" w:rsidP="00A45BA4">
      <w:pPr>
        <w:ind w:firstLineChars="200" w:firstLine="560"/>
        <w:rPr>
          <w:sz w:val="28"/>
          <w:szCs w:val="28"/>
        </w:rPr>
      </w:pP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为了加强和改进学校安全工作，防范学校伤害事故发生，并能及时、高效、妥善地处突发的安全事故，最大限度地减轻事件造成的损失，保障广大师生员工的生命财产安全，维护学校正常秩序和校园稳定，加强技防建设，创造条件安装视频监控，加快建设校（园）重点部位视频安防监控系统，提高技术防范水平，特制定本视频监控预案。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一、成立安全应急领导小组：</w:t>
      </w:r>
    </w:p>
    <w:p w:rsidR="00976767" w:rsidRPr="00976767" w:rsidRDefault="00976767" w:rsidP="00976767">
      <w:pPr>
        <w:ind w:firstLineChars="200" w:firstLine="560"/>
        <w:rPr>
          <w:rFonts w:hint="eastAsia"/>
          <w:sz w:val="28"/>
          <w:szCs w:val="28"/>
        </w:rPr>
      </w:pPr>
      <w:r w:rsidRPr="00976767">
        <w:rPr>
          <w:rFonts w:hint="eastAsia"/>
          <w:sz w:val="28"/>
          <w:szCs w:val="28"/>
        </w:rPr>
        <w:t>组</w:t>
      </w:r>
      <w:r w:rsidRPr="00976767">
        <w:rPr>
          <w:rFonts w:hint="eastAsia"/>
          <w:sz w:val="28"/>
          <w:szCs w:val="28"/>
        </w:rPr>
        <w:t xml:space="preserve">  </w:t>
      </w:r>
      <w:r w:rsidRPr="00976767">
        <w:rPr>
          <w:rFonts w:hint="eastAsia"/>
          <w:sz w:val="28"/>
          <w:szCs w:val="28"/>
        </w:rPr>
        <w:t>长：叶朝桢</w:t>
      </w:r>
    </w:p>
    <w:p w:rsidR="00976767" w:rsidRPr="00976767" w:rsidRDefault="00976767" w:rsidP="00976767">
      <w:pPr>
        <w:ind w:firstLineChars="200" w:firstLine="560"/>
        <w:rPr>
          <w:rFonts w:hint="eastAsia"/>
          <w:sz w:val="28"/>
          <w:szCs w:val="28"/>
        </w:rPr>
      </w:pPr>
      <w:r w:rsidRPr="00976767">
        <w:rPr>
          <w:rFonts w:hint="eastAsia"/>
          <w:sz w:val="28"/>
          <w:szCs w:val="28"/>
        </w:rPr>
        <w:t>副组长：</w:t>
      </w:r>
      <w:proofErr w:type="gramStart"/>
      <w:r w:rsidRPr="00976767">
        <w:rPr>
          <w:rFonts w:hint="eastAsia"/>
          <w:sz w:val="28"/>
          <w:szCs w:val="28"/>
        </w:rPr>
        <w:t>颜辉盛</w:t>
      </w:r>
      <w:proofErr w:type="gramEnd"/>
      <w:r w:rsidRPr="00976767">
        <w:rPr>
          <w:rFonts w:hint="eastAsia"/>
          <w:sz w:val="28"/>
          <w:szCs w:val="28"/>
        </w:rPr>
        <w:t xml:space="preserve"> </w:t>
      </w:r>
      <w:r w:rsidRPr="00976767">
        <w:rPr>
          <w:rFonts w:hint="eastAsia"/>
          <w:sz w:val="28"/>
          <w:szCs w:val="28"/>
        </w:rPr>
        <w:t>黄海滨</w:t>
      </w:r>
      <w:r w:rsidRPr="00976767">
        <w:rPr>
          <w:rFonts w:hint="eastAsia"/>
          <w:sz w:val="28"/>
          <w:szCs w:val="28"/>
        </w:rPr>
        <w:t xml:space="preserve"> </w:t>
      </w:r>
      <w:proofErr w:type="gramStart"/>
      <w:r w:rsidRPr="00976767">
        <w:rPr>
          <w:rFonts w:hint="eastAsia"/>
          <w:sz w:val="28"/>
          <w:szCs w:val="28"/>
        </w:rPr>
        <w:t>易林华</w:t>
      </w:r>
      <w:proofErr w:type="gramEnd"/>
      <w:r w:rsidRPr="00976767">
        <w:rPr>
          <w:rFonts w:hint="eastAsia"/>
          <w:sz w:val="28"/>
          <w:szCs w:val="28"/>
        </w:rPr>
        <w:t xml:space="preserve"> </w:t>
      </w:r>
      <w:r w:rsidRPr="00976767">
        <w:rPr>
          <w:rFonts w:hint="eastAsia"/>
          <w:sz w:val="28"/>
          <w:szCs w:val="28"/>
        </w:rPr>
        <w:t>邱勇</w:t>
      </w:r>
      <w:r w:rsidRPr="00976767">
        <w:rPr>
          <w:rFonts w:hint="eastAsia"/>
          <w:sz w:val="28"/>
          <w:szCs w:val="28"/>
        </w:rPr>
        <w:t xml:space="preserve"> </w:t>
      </w:r>
      <w:r w:rsidRPr="00976767">
        <w:rPr>
          <w:rFonts w:hint="eastAsia"/>
          <w:sz w:val="28"/>
          <w:szCs w:val="28"/>
        </w:rPr>
        <w:t>郭成</w:t>
      </w:r>
      <w:r w:rsidRPr="00976767">
        <w:rPr>
          <w:rFonts w:hint="eastAsia"/>
          <w:sz w:val="28"/>
          <w:szCs w:val="28"/>
        </w:rPr>
        <w:t xml:space="preserve"> </w:t>
      </w:r>
      <w:r w:rsidRPr="00976767">
        <w:rPr>
          <w:rFonts w:hint="eastAsia"/>
          <w:sz w:val="28"/>
          <w:szCs w:val="28"/>
        </w:rPr>
        <w:t>杨良松</w:t>
      </w:r>
    </w:p>
    <w:p w:rsidR="00A45BA4" w:rsidRPr="00A45BA4" w:rsidRDefault="00976767" w:rsidP="00976767">
      <w:pPr>
        <w:ind w:firstLineChars="200" w:firstLine="560"/>
        <w:rPr>
          <w:sz w:val="28"/>
          <w:szCs w:val="28"/>
        </w:rPr>
      </w:pPr>
      <w:r w:rsidRPr="00976767">
        <w:rPr>
          <w:rFonts w:hint="eastAsia"/>
          <w:sz w:val="28"/>
          <w:szCs w:val="28"/>
        </w:rPr>
        <w:t>成</w:t>
      </w:r>
      <w:r w:rsidRPr="00976767">
        <w:rPr>
          <w:rFonts w:hint="eastAsia"/>
          <w:sz w:val="28"/>
          <w:szCs w:val="28"/>
        </w:rPr>
        <w:t xml:space="preserve">  </w:t>
      </w:r>
      <w:r w:rsidRPr="00976767">
        <w:rPr>
          <w:rFonts w:hint="eastAsia"/>
          <w:sz w:val="28"/>
          <w:szCs w:val="28"/>
        </w:rPr>
        <w:t>员：林文炉、唐志根、陈建军、何瑞超、肖犁、黄爱莲、雷勇、李鹏、宋霞生、向明、邓晓英、付新新、王彤华、罗运祥、麦柱承、陆建光、张海兵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二、主要职责</w:t>
      </w:r>
      <w:bookmarkStart w:id="0" w:name="_GoBack"/>
      <w:bookmarkEnd w:id="0"/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1</w:t>
      </w:r>
      <w:r w:rsidRPr="00A45BA4">
        <w:rPr>
          <w:rFonts w:hint="eastAsia"/>
          <w:sz w:val="28"/>
          <w:szCs w:val="28"/>
        </w:rPr>
        <w:t>、组长负责召集领导小组会议，安排、检查落实学校视频监控安全重大事宜。对已安装到位的校园视频监控及报警系统等装置要加强使用培训，着力提升技防、人防与物防的结合水平。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2</w:t>
      </w:r>
      <w:r w:rsidRPr="00A45BA4">
        <w:rPr>
          <w:rFonts w:hint="eastAsia"/>
          <w:sz w:val="28"/>
          <w:szCs w:val="28"/>
        </w:rPr>
        <w:t>、领导小组成员具体负责学校各年级、各部门突发安全事故的处理、监控、报告等事宜，并保证领导小组指令的畅通。做好安全工作的宣传、教育、落实、检查、处理等，把安全事故减少到最低限度。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三、现场指挥系统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lastRenderedPageBreak/>
        <w:t>校长</w:t>
      </w:r>
      <w:r w:rsidR="00871AD5">
        <w:rPr>
          <w:rFonts w:hint="eastAsia"/>
          <w:sz w:val="28"/>
          <w:szCs w:val="28"/>
        </w:rPr>
        <w:t>为总</w:t>
      </w:r>
      <w:r w:rsidR="00871AD5">
        <w:rPr>
          <w:sz w:val="28"/>
          <w:szCs w:val="28"/>
        </w:rPr>
        <w:t>指挥</w:t>
      </w:r>
      <w:r w:rsidRPr="00A45BA4">
        <w:rPr>
          <w:rFonts w:hint="eastAsia"/>
          <w:sz w:val="28"/>
          <w:szCs w:val="28"/>
        </w:rPr>
        <w:t>，各主管领导各负其责，协调各部门统一行动。突发事件的临时指挥实行值</w:t>
      </w:r>
      <w:r w:rsidR="00107D52">
        <w:rPr>
          <w:rFonts w:hint="eastAsia"/>
          <w:sz w:val="28"/>
          <w:szCs w:val="28"/>
        </w:rPr>
        <w:t>周</w:t>
      </w:r>
      <w:r w:rsidRPr="00A45BA4">
        <w:rPr>
          <w:rFonts w:hint="eastAsia"/>
          <w:sz w:val="28"/>
          <w:szCs w:val="28"/>
        </w:rPr>
        <w:t>领导负责制。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四、突发事件逐层报告制度</w:t>
      </w:r>
    </w:p>
    <w:p w:rsidR="00A45BA4" w:rsidRPr="00A45BA4" w:rsidRDefault="00107D52" w:rsidP="00107D52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FDBF3" wp14:editId="22A5DE35">
                <wp:simplePos x="0" y="0"/>
                <wp:positionH relativeFrom="column">
                  <wp:posOffset>3422470</wp:posOffset>
                </wp:positionH>
                <wp:positionV relativeFrom="paragraph">
                  <wp:posOffset>187995</wp:posOffset>
                </wp:positionV>
                <wp:extent cx="403200" cy="45719"/>
                <wp:effectExtent l="0" t="19050" r="35560" b="3111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40D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" o:spid="_x0000_s1026" type="#_x0000_t13" style="position:absolute;left:0;text-align:left;margin-left:269.5pt;margin-top:14.8pt;width:31.7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" adj="20375" fillcolor="#5b9bd5" strokecolor="#41719c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5C865" wp14:editId="14E5AEE0">
                <wp:simplePos x="0" y="0"/>
                <wp:positionH relativeFrom="column">
                  <wp:posOffset>2541600</wp:posOffset>
                </wp:positionH>
                <wp:positionV relativeFrom="paragraph">
                  <wp:posOffset>177055</wp:posOffset>
                </wp:positionV>
                <wp:extent cx="403200" cy="45719"/>
                <wp:effectExtent l="0" t="19050" r="35560" b="3111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CA9F0" id="右箭头 2" o:spid="_x0000_s1026" type="#_x0000_t13" style="position:absolute;left:0;text-align:left;margin-left:200.15pt;margin-top:13.95pt;width:31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" adj="20375" fillcolor="#5b9bd5" strokecolor="#41719c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2753B" wp14:editId="24083892">
                <wp:simplePos x="0" y="0"/>
                <wp:positionH relativeFrom="column">
                  <wp:posOffset>1312200</wp:posOffset>
                </wp:positionH>
                <wp:positionV relativeFrom="paragraph">
                  <wp:posOffset>201360</wp:posOffset>
                </wp:positionV>
                <wp:extent cx="403200" cy="45719"/>
                <wp:effectExtent l="0" t="19050" r="35560" b="3111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C7422" id="右箭头 1" o:spid="_x0000_s1026" type="#_x0000_t13" style="position:absolute;left:0;text-align:left;margin-left:103.3pt;margin-top:15.85pt;width:31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" adj="20375" fillcolor="#5b9bd5 [3204]" strokecolor="#1f4d78 [1604]" strokeweight="1pt"/>
            </w:pict>
          </mc:Fallback>
        </mc:AlternateContent>
      </w:r>
      <w:r w:rsidR="00A45BA4" w:rsidRPr="00A45BA4">
        <w:rPr>
          <w:rFonts w:hint="eastAsia"/>
          <w:sz w:val="28"/>
          <w:szCs w:val="28"/>
        </w:rPr>
        <w:t>视频</w:t>
      </w:r>
      <w:proofErr w:type="gramStart"/>
      <w:r w:rsidR="00A45BA4" w:rsidRPr="00A45BA4">
        <w:rPr>
          <w:rFonts w:hint="eastAsia"/>
          <w:sz w:val="28"/>
          <w:szCs w:val="28"/>
        </w:rPr>
        <w:t>监控员</w:t>
      </w:r>
      <w:proofErr w:type="gramEnd"/>
      <w:r w:rsidR="00A45BA4" w:rsidRPr="00A45BA4">
        <w:rPr>
          <w:rFonts w:hint="eastAsia"/>
          <w:sz w:val="28"/>
          <w:szCs w:val="28"/>
        </w:rPr>
        <w:t xml:space="preserve">      </w:t>
      </w:r>
      <w:r w:rsidR="00A45BA4" w:rsidRPr="00A45BA4"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周</w:t>
      </w:r>
      <w:r w:rsidR="00A45BA4" w:rsidRPr="00A45BA4">
        <w:rPr>
          <w:rFonts w:hint="eastAsia"/>
          <w:sz w:val="28"/>
          <w:szCs w:val="28"/>
        </w:rPr>
        <w:t>领导</w:t>
      </w:r>
      <w:r w:rsidR="00A45BA4" w:rsidRPr="00A45BA4">
        <w:rPr>
          <w:rFonts w:hint="eastAsia"/>
          <w:sz w:val="28"/>
          <w:szCs w:val="28"/>
        </w:rPr>
        <w:t xml:space="preserve">      </w:t>
      </w:r>
      <w:r w:rsidR="00A45BA4" w:rsidRPr="00A45BA4">
        <w:rPr>
          <w:rFonts w:hint="eastAsia"/>
          <w:sz w:val="28"/>
          <w:szCs w:val="28"/>
        </w:rPr>
        <w:t>校长</w:t>
      </w:r>
      <w:r w:rsidR="00A45BA4" w:rsidRPr="00A45BA4">
        <w:rPr>
          <w:rFonts w:hint="eastAsia"/>
          <w:sz w:val="28"/>
          <w:szCs w:val="28"/>
        </w:rPr>
        <w:t xml:space="preserve">      </w:t>
      </w:r>
      <w:r w:rsidR="00A45BA4" w:rsidRPr="00A45BA4">
        <w:rPr>
          <w:rFonts w:hint="eastAsia"/>
          <w:sz w:val="28"/>
          <w:szCs w:val="28"/>
        </w:rPr>
        <w:t>教育局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相关部门）</w:t>
      </w:r>
    </w:p>
    <w:p w:rsidR="00557276" w:rsidRPr="00A45BA4" w:rsidRDefault="00107D52" w:rsidP="00107D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557276" w:rsidRPr="00A45BA4">
        <w:rPr>
          <w:rFonts w:hint="eastAsia"/>
          <w:sz w:val="28"/>
          <w:szCs w:val="28"/>
        </w:rPr>
        <w:t>、应急</w:t>
      </w:r>
      <w:r w:rsidR="00557276">
        <w:rPr>
          <w:rFonts w:hint="eastAsia"/>
          <w:sz w:val="28"/>
          <w:szCs w:val="28"/>
        </w:rPr>
        <w:t>处置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1</w:t>
      </w:r>
      <w:r w:rsidRPr="00A45BA4">
        <w:rPr>
          <w:rFonts w:hint="eastAsia"/>
          <w:sz w:val="28"/>
          <w:szCs w:val="28"/>
        </w:rPr>
        <w:t>、完善校园监控设备总控室，保证</w:t>
      </w:r>
      <w:r w:rsidRPr="00A45BA4">
        <w:rPr>
          <w:rFonts w:hint="eastAsia"/>
          <w:sz w:val="28"/>
          <w:szCs w:val="28"/>
        </w:rPr>
        <w:t>24</w:t>
      </w:r>
      <w:r w:rsidR="00457FB4">
        <w:rPr>
          <w:rFonts w:hint="eastAsia"/>
          <w:sz w:val="28"/>
          <w:szCs w:val="28"/>
        </w:rPr>
        <w:t>小时有人值守。</w:t>
      </w:r>
      <w:r w:rsidRPr="00A45BA4">
        <w:rPr>
          <w:rFonts w:hint="eastAsia"/>
          <w:sz w:val="28"/>
          <w:szCs w:val="28"/>
        </w:rPr>
        <w:t>上、放学时若通过监控发现在校门</w:t>
      </w:r>
      <w:proofErr w:type="gramStart"/>
      <w:r w:rsidRPr="00A45BA4">
        <w:rPr>
          <w:rFonts w:hint="eastAsia"/>
          <w:sz w:val="28"/>
          <w:szCs w:val="28"/>
        </w:rPr>
        <w:t>口学生</w:t>
      </w:r>
      <w:proofErr w:type="gramEnd"/>
      <w:r w:rsidRPr="00A45BA4">
        <w:rPr>
          <w:rFonts w:hint="eastAsia"/>
          <w:sz w:val="28"/>
          <w:szCs w:val="28"/>
        </w:rPr>
        <w:t>发生事故，立即报告值</w:t>
      </w:r>
      <w:r w:rsidR="00107D52">
        <w:rPr>
          <w:rFonts w:hint="eastAsia"/>
          <w:sz w:val="28"/>
          <w:szCs w:val="28"/>
        </w:rPr>
        <w:t>周</w:t>
      </w:r>
      <w:r w:rsidRPr="00A45BA4">
        <w:rPr>
          <w:rFonts w:hint="eastAsia"/>
          <w:sz w:val="28"/>
          <w:szCs w:val="28"/>
        </w:rPr>
        <w:t>领导，由值</w:t>
      </w:r>
      <w:r w:rsidR="00107D52">
        <w:rPr>
          <w:rFonts w:hint="eastAsia"/>
          <w:sz w:val="28"/>
          <w:szCs w:val="28"/>
        </w:rPr>
        <w:t>周</w:t>
      </w:r>
      <w:r w:rsidRPr="00A45BA4">
        <w:rPr>
          <w:rFonts w:hint="eastAsia"/>
          <w:sz w:val="28"/>
          <w:szCs w:val="28"/>
        </w:rPr>
        <w:t>领导负责处理，班主任把学生送往医院，同时通知其家长，并及时报警。</w:t>
      </w:r>
    </w:p>
    <w:p w:rsidR="00A45BA4" w:rsidRPr="00A45BA4" w:rsidRDefault="00A45BA4" w:rsidP="00A45BA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2</w:t>
      </w:r>
      <w:r w:rsidRPr="00A45BA4">
        <w:rPr>
          <w:rFonts w:hint="eastAsia"/>
          <w:sz w:val="28"/>
          <w:szCs w:val="28"/>
        </w:rPr>
        <w:t>、通过楼梯口监控器，监控学生上下楼梯，</w:t>
      </w:r>
      <w:proofErr w:type="gramStart"/>
      <w:r w:rsidRPr="00A45BA4">
        <w:rPr>
          <w:rFonts w:hint="eastAsia"/>
          <w:sz w:val="28"/>
          <w:szCs w:val="28"/>
        </w:rPr>
        <w:t>若学</w:t>
      </w:r>
      <w:proofErr w:type="gramEnd"/>
      <w:r w:rsidRPr="00A45BA4">
        <w:rPr>
          <w:rFonts w:hint="eastAsia"/>
          <w:sz w:val="28"/>
          <w:szCs w:val="28"/>
        </w:rPr>
        <w:t>生发生拥挤踩伤事件，</w:t>
      </w:r>
      <w:proofErr w:type="gramStart"/>
      <w:r w:rsidR="00457FB4">
        <w:rPr>
          <w:rFonts w:hint="eastAsia"/>
          <w:sz w:val="28"/>
          <w:szCs w:val="28"/>
        </w:rPr>
        <w:t>监控</w:t>
      </w:r>
      <w:r w:rsidR="00457FB4">
        <w:rPr>
          <w:sz w:val="28"/>
          <w:szCs w:val="28"/>
        </w:rPr>
        <w:t>员</w:t>
      </w:r>
      <w:proofErr w:type="gramEnd"/>
      <w:r w:rsidR="00457FB4">
        <w:rPr>
          <w:rFonts w:hint="eastAsia"/>
          <w:sz w:val="28"/>
          <w:szCs w:val="28"/>
        </w:rPr>
        <w:t>立即</w:t>
      </w:r>
      <w:r w:rsidRPr="00A45BA4">
        <w:rPr>
          <w:rFonts w:hint="eastAsia"/>
          <w:sz w:val="28"/>
          <w:szCs w:val="28"/>
        </w:rPr>
        <w:t>通知</w:t>
      </w:r>
      <w:r w:rsidR="00457FB4" w:rsidRPr="00A45BA4">
        <w:rPr>
          <w:rFonts w:hint="eastAsia"/>
          <w:sz w:val="28"/>
          <w:szCs w:val="28"/>
        </w:rPr>
        <w:t>值周领导处理</w:t>
      </w:r>
      <w:r w:rsidR="00457FB4">
        <w:rPr>
          <w:rFonts w:hint="eastAsia"/>
          <w:sz w:val="28"/>
          <w:szCs w:val="28"/>
        </w:rPr>
        <w:t>。值周领导</w:t>
      </w:r>
      <w:r w:rsidRPr="00A45BA4">
        <w:rPr>
          <w:rFonts w:hint="eastAsia"/>
          <w:sz w:val="28"/>
          <w:szCs w:val="28"/>
        </w:rPr>
        <w:t>派人把受伤学生送往医院，班主任教师负责疏散楼梯内学生。</w:t>
      </w:r>
    </w:p>
    <w:p w:rsidR="00A45BA4" w:rsidRPr="00A45BA4" w:rsidRDefault="00A45BA4" w:rsidP="00457FB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3</w:t>
      </w:r>
      <w:r w:rsidRPr="00A45BA4">
        <w:rPr>
          <w:rFonts w:hint="eastAsia"/>
          <w:sz w:val="28"/>
          <w:szCs w:val="28"/>
        </w:rPr>
        <w:t>、视频监控如果发现学生有碰伤、撞伤后，立即报告</w:t>
      </w:r>
      <w:r w:rsidR="00457FB4" w:rsidRPr="00A45BA4">
        <w:rPr>
          <w:rFonts w:hint="eastAsia"/>
          <w:sz w:val="28"/>
          <w:szCs w:val="28"/>
        </w:rPr>
        <w:t>值周领导</w:t>
      </w:r>
      <w:r w:rsidRPr="00A45BA4">
        <w:rPr>
          <w:rFonts w:hint="eastAsia"/>
          <w:sz w:val="28"/>
          <w:szCs w:val="28"/>
        </w:rPr>
        <w:t>，任课教师必须立即送医院治疗，及</w:t>
      </w:r>
      <w:proofErr w:type="gramStart"/>
      <w:r w:rsidRPr="00A45BA4">
        <w:rPr>
          <w:rFonts w:hint="eastAsia"/>
          <w:sz w:val="28"/>
          <w:szCs w:val="28"/>
        </w:rPr>
        <w:t>进通知</w:t>
      </w:r>
      <w:proofErr w:type="gramEnd"/>
      <w:r w:rsidRPr="00A45BA4">
        <w:rPr>
          <w:rFonts w:hint="eastAsia"/>
          <w:sz w:val="28"/>
          <w:szCs w:val="28"/>
        </w:rPr>
        <w:t>学生家长，上报学校领导，按《学生伤害处理办法》条例迅速处理。</w:t>
      </w:r>
    </w:p>
    <w:p w:rsidR="00A45BA4" w:rsidRDefault="00A45BA4" w:rsidP="00457FB4">
      <w:pPr>
        <w:ind w:firstLineChars="200" w:firstLine="560"/>
        <w:rPr>
          <w:sz w:val="28"/>
          <w:szCs w:val="28"/>
        </w:rPr>
      </w:pPr>
      <w:r w:rsidRPr="00A45BA4">
        <w:rPr>
          <w:rFonts w:hint="eastAsia"/>
          <w:sz w:val="28"/>
          <w:szCs w:val="28"/>
        </w:rPr>
        <w:t>4</w:t>
      </w:r>
      <w:r w:rsidRPr="00A45BA4">
        <w:rPr>
          <w:rFonts w:hint="eastAsia"/>
          <w:sz w:val="28"/>
          <w:szCs w:val="28"/>
        </w:rPr>
        <w:t>、</w:t>
      </w:r>
      <w:r w:rsidR="00457FB4" w:rsidRPr="00A45BA4">
        <w:rPr>
          <w:rFonts w:hint="eastAsia"/>
          <w:sz w:val="28"/>
          <w:szCs w:val="28"/>
        </w:rPr>
        <w:t>经常对全校进行视频监控，发现学生带有棍棒、刀具的要及时上报</w:t>
      </w:r>
      <w:r w:rsidR="00107D52" w:rsidRPr="00A45BA4">
        <w:rPr>
          <w:rFonts w:hint="eastAsia"/>
          <w:sz w:val="28"/>
          <w:szCs w:val="28"/>
        </w:rPr>
        <w:t>值周领导</w:t>
      </w:r>
      <w:r w:rsidR="00457FB4" w:rsidRPr="00A45BA4">
        <w:rPr>
          <w:rFonts w:hint="eastAsia"/>
          <w:sz w:val="28"/>
          <w:szCs w:val="28"/>
        </w:rPr>
        <w:t>并</w:t>
      </w:r>
      <w:r w:rsidR="00457FB4">
        <w:rPr>
          <w:rFonts w:hint="eastAsia"/>
          <w:sz w:val="28"/>
          <w:szCs w:val="28"/>
        </w:rPr>
        <w:t>通知</w:t>
      </w:r>
      <w:r w:rsidR="00457FB4">
        <w:rPr>
          <w:sz w:val="28"/>
          <w:szCs w:val="28"/>
        </w:rPr>
        <w:t>保安人员</w:t>
      </w:r>
      <w:r w:rsidR="00457FB4">
        <w:rPr>
          <w:rFonts w:hint="eastAsia"/>
          <w:sz w:val="28"/>
          <w:szCs w:val="28"/>
        </w:rPr>
        <w:t>给予没收，并查明原因，严肃处理</w:t>
      </w:r>
      <w:r w:rsidRPr="00A45BA4">
        <w:rPr>
          <w:rFonts w:hint="eastAsia"/>
          <w:sz w:val="28"/>
          <w:szCs w:val="28"/>
        </w:rPr>
        <w:t>。</w:t>
      </w:r>
    </w:p>
    <w:p w:rsidR="00107D52" w:rsidRPr="00107D52" w:rsidRDefault="00107D52" w:rsidP="00107D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监控</w:t>
      </w:r>
      <w:r w:rsidRPr="00557276">
        <w:rPr>
          <w:rFonts w:hint="eastAsia"/>
          <w:sz w:val="28"/>
          <w:szCs w:val="28"/>
        </w:rPr>
        <w:t>员</w:t>
      </w:r>
      <w:proofErr w:type="gramEnd"/>
      <w:r w:rsidRPr="00557276">
        <w:rPr>
          <w:rFonts w:hint="eastAsia"/>
          <w:sz w:val="28"/>
          <w:szCs w:val="28"/>
        </w:rPr>
        <w:t>注意观察进出学生宿舍人员的行为举止，并及时</w:t>
      </w:r>
      <w:proofErr w:type="gramStart"/>
      <w:r w:rsidRPr="00557276">
        <w:rPr>
          <w:rFonts w:hint="eastAsia"/>
          <w:sz w:val="28"/>
          <w:szCs w:val="28"/>
        </w:rPr>
        <w:t>作出</w:t>
      </w:r>
      <w:proofErr w:type="gramEnd"/>
      <w:r w:rsidRPr="00557276">
        <w:rPr>
          <w:rFonts w:hint="eastAsia"/>
          <w:sz w:val="28"/>
          <w:szCs w:val="28"/>
        </w:rPr>
        <w:t>判断，对以下几种行为要引起警觉：三五成群，</w:t>
      </w:r>
      <w:r w:rsidRPr="00107D52">
        <w:rPr>
          <w:rFonts w:hint="eastAsia"/>
          <w:sz w:val="28"/>
          <w:szCs w:val="28"/>
        </w:rPr>
        <w:t>行为粗野。手拎棍棒、砖、石、刀具等钝器。几个人在门外张望，神色可疑</w:t>
      </w:r>
      <w:r>
        <w:rPr>
          <w:rFonts w:hint="eastAsia"/>
          <w:sz w:val="28"/>
          <w:szCs w:val="28"/>
        </w:rPr>
        <w:t>。</w:t>
      </w:r>
      <w:r w:rsidRPr="00107D52">
        <w:rPr>
          <w:rFonts w:hint="eastAsia"/>
          <w:sz w:val="28"/>
          <w:szCs w:val="28"/>
        </w:rPr>
        <w:t>立即</w:t>
      </w:r>
      <w:r>
        <w:rPr>
          <w:rFonts w:hint="eastAsia"/>
          <w:sz w:val="28"/>
          <w:szCs w:val="28"/>
        </w:rPr>
        <w:t>通知学</w:t>
      </w:r>
      <w:r w:rsidRPr="00107D52">
        <w:rPr>
          <w:rFonts w:hint="eastAsia"/>
          <w:sz w:val="28"/>
          <w:szCs w:val="28"/>
        </w:rPr>
        <w:t>校保</w:t>
      </w:r>
      <w:r>
        <w:rPr>
          <w:rFonts w:hint="eastAsia"/>
          <w:sz w:val="28"/>
          <w:szCs w:val="28"/>
        </w:rPr>
        <w:t>安，</w:t>
      </w:r>
      <w:proofErr w:type="gramStart"/>
      <w:r w:rsidRPr="00107D52">
        <w:rPr>
          <w:rFonts w:hint="eastAsia"/>
          <w:sz w:val="28"/>
          <w:szCs w:val="28"/>
        </w:rPr>
        <w:t>宿管</w:t>
      </w:r>
      <w:r>
        <w:rPr>
          <w:rFonts w:hint="eastAsia"/>
          <w:sz w:val="28"/>
          <w:szCs w:val="28"/>
        </w:rPr>
        <w:t>员</w:t>
      </w:r>
      <w:proofErr w:type="gramEnd"/>
      <w:r w:rsidRPr="00107D52">
        <w:rPr>
          <w:rFonts w:hint="eastAsia"/>
          <w:sz w:val="28"/>
          <w:szCs w:val="28"/>
        </w:rPr>
        <w:t>并报当天值</w:t>
      </w:r>
      <w:r>
        <w:rPr>
          <w:rFonts w:hint="eastAsia"/>
          <w:sz w:val="28"/>
          <w:szCs w:val="28"/>
        </w:rPr>
        <w:t>周</w:t>
      </w:r>
      <w:r w:rsidRPr="00107D52">
        <w:rPr>
          <w:rFonts w:hint="eastAsia"/>
          <w:sz w:val="28"/>
          <w:szCs w:val="28"/>
        </w:rPr>
        <w:t>领导</w:t>
      </w:r>
      <w:r>
        <w:rPr>
          <w:rFonts w:hint="eastAsia"/>
          <w:sz w:val="28"/>
          <w:szCs w:val="28"/>
        </w:rPr>
        <w:t>。</w:t>
      </w:r>
    </w:p>
    <w:p w:rsidR="00A45BA4" w:rsidRPr="00A45BA4" w:rsidRDefault="00107D52" w:rsidP="00107D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A45BA4" w:rsidRPr="00A45BA4">
        <w:rPr>
          <w:rFonts w:hint="eastAsia"/>
          <w:sz w:val="28"/>
          <w:szCs w:val="28"/>
        </w:rPr>
        <w:t>、发生治安问题时的</w:t>
      </w:r>
      <w:r>
        <w:rPr>
          <w:rFonts w:hint="eastAsia"/>
          <w:sz w:val="28"/>
          <w:szCs w:val="28"/>
        </w:rPr>
        <w:t>处置</w:t>
      </w:r>
    </w:p>
    <w:p w:rsidR="00A45BA4" w:rsidRPr="00A45BA4" w:rsidRDefault="00107D52" w:rsidP="00457F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 w:rsidR="00A45BA4" w:rsidRPr="00A45BA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A45BA4" w:rsidRPr="00A45BA4">
        <w:rPr>
          <w:rFonts w:hint="eastAsia"/>
          <w:sz w:val="28"/>
          <w:szCs w:val="28"/>
        </w:rPr>
        <w:t>视频监控发现发生斗殴事件后，</w:t>
      </w:r>
      <w:proofErr w:type="gramStart"/>
      <w:r w:rsidR="00A45BA4" w:rsidRPr="00A45BA4">
        <w:rPr>
          <w:rFonts w:hint="eastAsia"/>
          <w:sz w:val="28"/>
          <w:szCs w:val="28"/>
        </w:rPr>
        <w:t>监控</w:t>
      </w:r>
      <w:r w:rsidR="001B693D">
        <w:rPr>
          <w:rFonts w:hint="eastAsia"/>
          <w:sz w:val="28"/>
          <w:szCs w:val="28"/>
        </w:rPr>
        <w:t>员</w:t>
      </w:r>
      <w:proofErr w:type="gramEnd"/>
      <w:r w:rsidR="00A45BA4" w:rsidRPr="00A45BA4">
        <w:rPr>
          <w:rFonts w:hint="eastAsia"/>
          <w:sz w:val="28"/>
          <w:szCs w:val="28"/>
        </w:rPr>
        <w:t>要立即报告学校值</w:t>
      </w:r>
      <w:r>
        <w:rPr>
          <w:rFonts w:hint="eastAsia"/>
          <w:sz w:val="28"/>
          <w:szCs w:val="28"/>
        </w:rPr>
        <w:t>周</w:t>
      </w:r>
      <w:r w:rsidR="00A45BA4" w:rsidRPr="00A45BA4">
        <w:rPr>
          <w:rFonts w:hint="eastAsia"/>
          <w:sz w:val="28"/>
          <w:szCs w:val="28"/>
        </w:rPr>
        <w:t>领导</w:t>
      </w:r>
      <w:r w:rsidR="001B693D">
        <w:rPr>
          <w:rFonts w:hint="eastAsia"/>
          <w:sz w:val="28"/>
          <w:szCs w:val="28"/>
        </w:rPr>
        <w:t>和</w:t>
      </w:r>
      <w:r w:rsidR="001B693D">
        <w:rPr>
          <w:sz w:val="28"/>
          <w:szCs w:val="28"/>
        </w:rPr>
        <w:t>保安人员</w:t>
      </w:r>
      <w:r w:rsidR="00A45BA4" w:rsidRPr="00A45BA4">
        <w:rPr>
          <w:rFonts w:hint="eastAsia"/>
          <w:sz w:val="28"/>
          <w:szCs w:val="28"/>
        </w:rPr>
        <w:t>。学校值</w:t>
      </w:r>
      <w:r>
        <w:rPr>
          <w:rFonts w:hint="eastAsia"/>
          <w:sz w:val="28"/>
          <w:szCs w:val="28"/>
        </w:rPr>
        <w:t>周</w:t>
      </w:r>
      <w:r w:rsidR="00A45BA4" w:rsidRPr="00A45BA4">
        <w:rPr>
          <w:rFonts w:hint="eastAsia"/>
          <w:sz w:val="28"/>
          <w:szCs w:val="28"/>
        </w:rPr>
        <w:t>领导要迅速到达现场制止，无法制止的，学校值</w:t>
      </w:r>
      <w:r>
        <w:rPr>
          <w:rFonts w:hint="eastAsia"/>
          <w:sz w:val="28"/>
          <w:szCs w:val="28"/>
        </w:rPr>
        <w:t>周</w:t>
      </w:r>
      <w:r w:rsidR="00A45BA4" w:rsidRPr="00A45BA4">
        <w:rPr>
          <w:rFonts w:hint="eastAsia"/>
          <w:sz w:val="28"/>
          <w:szCs w:val="28"/>
        </w:rPr>
        <w:t>领导要立即拨打</w:t>
      </w:r>
      <w:r w:rsidR="00A45BA4" w:rsidRPr="00A45BA4">
        <w:rPr>
          <w:rFonts w:hint="eastAsia"/>
          <w:sz w:val="28"/>
          <w:szCs w:val="28"/>
        </w:rPr>
        <w:t>110</w:t>
      </w:r>
      <w:r w:rsidR="00A45BA4" w:rsidRPr="00A45BA4">
        <w:rPr>
          <w:rFonts w:hint="eastAsia"/>
          <w:sz w:val="28"/>
          <w:szCs w:val="28"/>
        </w:rPr>
        <w:t>报案</w:t>
      </w:r>
      <w:r w:rsidR="001B693D">
        <w:rPr>
          <w:rFonts w:hint="eastAsia"/>
          <w:sz w:val="28"/>
          <w:szCs w:val="28"/>
        </w:rPr>
        <w:t>，</w:t>
      </w:r>
      <w:r w:rsidR="001B693D">
        <w:rPr>
          <w:sz w:val="28"/>
          <w:szCs w:val="28"/>
        </w:rPr>
        <w:t>出现</w:t>
      </w:r>
      <w:r w:rsidR="001B693D">
        <w:rPr>
          <w:rFonts w:hint="eastAsia"/>
          <w:sz w:val="28"/>
          <w:szCs w:val="28"/>
        </w:rPr>
        <w:t>受伤</w:t>
      </w:r>
      <w:r w:rsidR="001B693D" w:rsidRPr="00A45BA4">
        <w:rPr>
          <w:rFonts w:hint="eastAsia"/>
          <w:sz w:val="28"/>
          <w:szCs w:val="28"/>
        </w:rPr>
        <w:t>立即拨打</w:t>
      </w:r>
      <w:r w:rsidR="001B693D" w:rsidRPr="00A45BA4">
        <w:rPr>
          <w:rFonts w:hint="eastAsia"/>
          <w:sz w:val="28"/>
          <w:szCs w:val="28"/>
        </w:rPr>
        <w:t>120</w:t>
      </w:r>
      <w:r w:rsidR="001B693D" w:rsidRPr="00A45BA4">
        <w:rPr>
          <w:rFonts w:hint="eastAsia"/>
          <w:sz w:val="28"/>
          <w:szCs w:val="28"/>
        </w:rPr>
        <w:t>。</w:t>
      </w:r>
      <w:r w:rsidR="00A45BA4" w:rsidRPr="00A45BA4">
        <w:rPr>
          <w:rFonts w:hint="eastAsia"/>
          <w:sz w:val="28"/>
          <w:szCs w:val="28"/>
        </w:rPr>
        <w:t>。</w:t>
      </w:r>
    </w:p>
    <w:p w:rsidR="00A45BA4" w:rsidRPr="00A45BA4" w:rsidRDefault="00107D52" w:rsidP="00107D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A45BA4" w:rsidRPr="00A45BA4">
        <w:rPr>
          <w:rFonts w:hint="eastAsia"/>
          <w:sz w:val="28"/>
          <w:szCs w:val="28"/>
        </w:rPr>
        <w:t>、校外不法人员进入校内实施暴力或抢劫事件应急</w:t>
      </w:r>
      <w:r>
        <w:rPr>
          <w:rFonts w:hint="eastAsia"/>
          <w:sz w:val="28"/>
          <w:szCs w:val="28"/>
        </w:rPr>
        <w:t>处置</w:t>
      </w:r>
    </w:p>
    <w:p w:rsidR="00A45BA4" w:rsidRPr="00A45BA4" w:rsidRDefault="00107D52" w:rsidP="00457F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45BA4" w:rsidRPr="00A45BA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A45BA4" w:rsidRPr="00A45BA4">
        <w:rPr>
          <w:rFonts w:hint="eastAsia"/>
          <w:sz w:val="28"/>
          <w:szCs w:val="28"/>
        </w:rPr>
        <w:t>视频监控发现校外来人强行闯入，</w:t>
      </w:r>
      <w:proofErr w:type="gramStart"/>
      <w:r w:rsidR="001B693D">
        <w:rPr>
          <w:rFonts w:hint="eastAsia"/>
          <w:sz w:val="28"/>
          <w:szCs w:val="28"/>
        </w:rPr>
        <w:t>监控</w:t>
      </w:r>
      <w:r w:rsidR="001B693D">
        <w:rPr>
          <w:sz w:val="28"/>
          <w:szCs w:val="28"/>
        </w:rPr>
        <w:t>员</w:t>
      </w:r>
      <w:proofErr w:type="gramEnd"/>
      <w:r w:rsidR="001B693D">
        <w:rPr>
          <w:sz w:val="28"/>
          <w:szCs w:val="28"/>
        </w:rPr>
        <w:t>立即通知</w:t>
      </w:r>
      <w:r w:rsidR="00A45BA4" w:rsidRPr="00A45BA4"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周</w:t>
      </w:r>
      <w:r w:rsidR="00A45BA4" w:rsidRPr="00A45BA4">
        <w:rPr>
          <w:rFonts w:hint="eastAsia"/>
          <w:sz w:val="28"/>
          <w:szCs w:val="28"/>
        </w:rPr>
        <w:t>领导</w:t>
      </w:r>
      <w:r w:rsidR="001B693D">
        <w:rPr>
          <w:rFonts w:hint="eastAsia"/>
          <w:sz w:val="28"/>
          <w:szCs w:val="28"/>
        </w:rPr>
        <w:t>和</w:t>
      </w:r>
      <w:r w:rsidR="001B693D">
        <w:rPr>
          <w:sz w:val="28"/>
          <w:szCs w:val="28"/>
        </w:rPr>
        <w:t>保安人员</w:t>
      </w:r>
      <w:r w:rsidR="00A45BA4" w:rsidRPr="00A45BA4">
        <w:rPr>
          <w:rFonts w:hint="eastAsia"/>
          <w:sz w:val="28"/>
          <w:szCs w:val="28"/>
        </w:rPr>
        <w:t>必须阻止，不得放行。</w:t>
      </w:r>
    </w:p>
    <w:p w:rsidR="00A45BA4" w:rsidRPr="00A45BA4" w:rsidRDefault="00107D52" w:rsidP="00457F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45BA4" w:rsidRPr="00A45BA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A45BA4" w:rsidRPr="00A45BA4">
        <w:rPr>
          <w:rFonts w:hint="eastAsia"/>
          <w:sz w:val="28"/>
          <w:szCs w:val="28"/>
        </w:rPr>
        <w:t>视频监控发现来人已闯入校内，</w:t>
      </w:r>
      <w:proofErr w:type="gramStart"/>
      <w:r w:rsidR="001B693D">
        <w:rPr>
          <w:rFonts w:hint="eastAsia"/>
          <w:sz w:val="28"/>
          <w:szCs w:val="28"/>
        </w:rPr>
        <w:t>监控</w:t>
      </w:r>
      <w:r w:rsidR="001B693D">
        <w:rPr>
          <w:sz w:val="28"/>
          <w:szCs w:val="28"/>
        </w:rPr>
        <w:t>员</w:t>
      </w:r>
      <w:proofErr w:type="gramEnd"/>
      <w:r w:rsidR="001B693D">
        <w:rPr>
          <w:sz w:val="28"/>
          <w:szCs w:val="28"/>
        </w:rPr>
        <w:t>立即通知</w:t>
      </w:r>
      <w:r w:rsidR="00A45BA4" w:rsidRPr="00A45BA4"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周</w:t>
      </w:r>
      <w:r w:rsidR="00A45BA4" w:rsidRPr="00A45BA4">
        <w:rPr>
          <w:rFonts w:hint="eastAsia"/>
          <w:sz w:val="28"/>
          <w:szCs w:val="28"/>
        </w:rPr>
        <w:t>领导</w:t>
      </w:r>
      <w:r w:rsidR="001B693D">
        <w:rPr>
          <w:rFonts w:hint="eastAsia"/>
          <w:sz w:val="28"/>
          <w:szCs w:val="28"/>
        </w:rPr>
        <w:t>和</w:t>
      </w:r>
      <w:r w:rsidR="001B693D">
        <w:rPr>
          <w:sz w:val="28"/>
          <w:szCs w:val="28"/>
        </w:rPr>
        <w:t>保安人员</w:t>
      </w:r>
      <w:r w:rsidR="00A45BA4" w:rsidRPr="00A45BA4">
        <w:rPr>
          <w:rFonts w:hint="eastAsia"/>
          <w:sz w:val="28"/>
          <w:szCs w:val="28"/>
        </w:rPr>
        <w:t>要及时将闯入者清逐出校门。</w:t>
      </w:r>
    </w:p>
    <w:p w:rsidR="00A45BA4" w:rsidRPr="00A45BA4" w:rsidRDefault="00107D52" w:rsidP="00457F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45BA4" w:rsidRPr="00A45BA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A45BA4" w:rsidRPr="00A45BA4">
        <w:rPr>
          <w:rFonts w:hint="eastAsia"/>
          <w:sz w:val="28"/>
          <w:szCs w:val="28"/>
        </w:rPr>
        <w:t>视频监控发现校内遭不法分子袭扰、行凶、行窃、斗殴、抢劫、劫持人质、放火、破坏公私财物的应立即</w:t>
      </w:r>
      <w:r>
        <w:rPr>
          <w:rFonts w:hint="eastAsia"/>
          <w:sz w:val="28"/>
          <w:szCs w:val="28"/>
        </w:rPr>
        <w:t>报告</w:t>
      </w:r>
      <w:r w:rsidRPr="00A45BA4"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周</w:t>
      </w:r>
      <w:r w:rsidRPr="00A45BA4">
        <w:rPr>
          <w:rFonts w:hint="eastAsia"/>
          <w:sz w:val="28"/>
          <w:szCs w:val="28"/>
        </w:rPr>
        <w:t>领导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保安人员</w:t>
      </w:r>
      <w:r>
        <w:rPr>
          <w:rFonts w:hint="eastAsia"/>
          <w:sz w:val="28"/>
          <w:szCs w:val="28"/>
        </w:rPr>
        <w:t>。</w:t>
      </w:r>
    </w:p>
    <w:p w:rsidR="00A45BA4" w:rsidRPr="00A45BA4" w:rsidRDefault="00107D52" w:rsidP="00457F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45BA4" w:rsidRPr="00A45BA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A45BA4" w:rsidRPr="00A45BA4">
        <w:rPr>
          <w:rFonts w:hint="eastAsia"/>
          <w:sz w:val="28"/>
          <w:szCs w:val="28"/>
        </w:rPr>
        <w:t>记录不法分子的体貌特征和其犯罪情节，</w:t>
      </w:r>
      <w:r w:rsidR="001B693D">
        <w:rPr>
          <w:rFonts w:hint="eastAsia"/>
          <w:sz w:val="28"/>
          <w:szCs w:val="28"/>
        </w:rPr>
        <w:t>通知</w:t>
      </w:r>
      <w:r w:rsidR="001B693D">
        <w:rPr>
          <w:sz w:val="28"/>
          <w:szCs w:val="28"/>
        </w:rPr>
        <w:t>相关人员</w:t>
      </w:r>
      <w:r w:rsidR="00A45BA4" w:rsidRPr="00A45BA4">
        <w:rPr>
          <w:rFonts w:hint="eastAsia"/>
          <w:sz w:val="28"/>
          <w:szCs w:val="28"/>
        </w:rPr>
        <w:t>保护好现场。</w:t>
      </w:r>
    </w:p>
    <w:p w:rsidR="00557276" w:rsidRPr="00557276" w:rsidRDefault="00107D52" w:rsidP="005572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45BA4" w:rsidRPr="00A45BA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A45BA4" w:rsidRPr="00A45BA4">
        <w:rPr>
          <w:rFonts w:hint="eastAsia"/>
          <w:sz w:val="28"/>
          <w:szCs w:val="28"/>
        </w:rPr>
        <w:t>配合有关部门，做好善后工作。</w:t>
      </w:r>
    </w:p>
    <w:p w:rsidR="00A2670E" w:rsidRDefault="00107D52" w:rsidP="00107D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557276" w:rsidRPr="00557276">
        <w:rPr>
          <w:rFonts w:hint="eastAsia"/>
          <w:sz w:val="28"/>
          <w:szCs w:val="28"/>
        </w:rPr>
        <w:t>监控系统故障处理</w:t>
      </w:r>
    </w:p>
    <w:p w:rsidR="00457FB4" w:rsidRDefault="00557276" w:rsidP="00107D52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监控员</w:t>
      </w:r>
      <w:proofErr w:type="gramEnd"/>
      <w:r w:rsidRPr="00557276">
        <w:rPr>
          <w:rFonts w:hint="eastAsia"/>
          <w:sz w:val="28"/>
          <w:szCs w:val="28"/>
        </w:rPr>
        <w:t>发现视频监控系统设备故障报警及隐患情况，</w:t>
      </w:r>
      <w:proofErr w:type="gramStart"/>
      <w:r>
        <w:rPr>
          <w:rFonts w:hint="eastAsia"/>
          <w:sz w:val="28"/>
          <w:szCs w:val="28"/>
        </w:rPr>
        <w:t>监控</w:t>
      </w:r>
      <w:r w:rsidRPr="00557276">
        <w:rPr>
          <w:rFonts w:hint="eastAsia"/>
          <w:sz w:val="28"/>
          <w:szCs w:val="28"/>
        </w:rPr>
        <w:t>员</w:t>
      </w:r>
      <w:proofErr w:type="gramEnd"/>
      <w:r w:rsidRPr="00557276">
        <w:rPr>
          <w:rFonts w:hint="eastAsia"/>
          <w:sz w:val="28"/>
          <w:szCs w:val="28"/>
        </w:rPr>
        <w:t>须立即</w:t>
      </w:r>
      <w:r w:rsidR="00107D52"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</w:rPr>
        <w:t>维保</w:t>
      </w:r>
      <w:r w:rsidRPr="00557276">
        <w:rPr>
          <w:rFonts w:hint="eastAsia"/>
          <w:sz w:val="28"/>
          <w:szCs w:val="28"/>
        </w:rPr>
        <w:t>人员</w:t>
      </w:r>
      <w:r w:rsidR="00107D52">
        <w:rPr>
          <w:rFonts w:hint="eastAsia"/>
          <w:sz w:val="28"/>
          <w:szCs w:val="28"/>
        </w:rPr>
        <w:t>并</w:t>
      </w:r>
      <w:r w:rsidR="00107D52">
        <w:rPr>
          <w:sz w:val="28"/>
          <w:szCs w:val="28"/>
        </w:rPr>
        <w:t>报告相关领导</w:t>
      </w:r>
      <w:r w:rsidRPr="00557276">
        <w:rPr>
          <w:rFonts w:hint="eastAsia"/>
          <w:sz w:val="28"/>
          <w:szCs w:val="28"/>
        </w:rPr>
        <w:t>，并由</w:t>
      </w:r>
      <w:r>
        <w:rPr>
          <w:rFonts w:hint="eastAsia"/>
          <w:sz w:val="28"/>
          <w:szCs w:val="28"/>
        </w:rPr>
        <w:t>维保</w:t>
      </w:r>
      <w:r w:rsidRPr="00557276">
        <w:rPr>
          <w:rFonts w:hint="eastAsia"/>
          <w:sz w:val="28"/>
          <w:szCs w:val="28"/>
        </w:rPr>
        <w:t>人员现场进行故障处理，现场</w:t>
      </w:r>
      <w:proofErr w:type="gramStart"/>
      <w:r>
        <w:rPr>
          <w:rFonts w:hint="eastAsia"/>
          <w:sz w:val="28"/>
          <w:szCs w:val="28"/>
        </w:rPr>
        <w:t>监控</w:t>
      </w:r>
      <w:r w:rsidRPr="00557276">
        <w:rPr>
          <w:rFonts w:hint="eastAsia"/>
          <w:sz w:val="28"/>
          <w:szCs w:val="28"/>
        </w:rPr>
        <w:t>员</w:t>
      </w:r>
      <w:proofErr w:type="gramEnd"/>
      <w:r w:rsidRPr="00557276">
        <w:rPr>
          <w:rFonts w:hint="eastAsia"/>
          <w:sz w:val="28"/>
          <w:szCs w:val="28"/>
        </w:rPr>
        <w:t>应配合相关维</w:t>
      </w:r>
      <w:r w:rsidR="00107D52">
        <w:rPr>
          <w:rFonts w:hint="eastAsia"/>
          <w:sz w:val="28"/>
          <w:szCs w:val="28"/>
        </w:rPr>
        <w:t>保</w:t>
      </w:r>
      <w:r w:rsidRPr="00557276">
        <w:rPr>
          <w:rFonts w:hint="eastAsia"/>
          <w:sz w:val="28"/>
          <w:szCs w:val="28"/>
        </w:rPr>
        <w:t>工作。</w:t>
      </w:r>
    </w:p>
    <w:sectPr w:rsidR="0045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A4"/>
    <w:rsid w:val="00107D52"/>
    <w:rsid w:val="001B693D"/>
    <w:rsid w:val="003B2FCD"/>
    <w:rsid w:val="00457FB4"/>
    <w:rsid w:val="00557276"/>
    <w:rsid w:val="00871AD5"/>
    <w:rsid w:val="00976767"/>
    <w:rsid w:val="00A2670E"/>
    <w:rsid w:val="00A4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C44CD-D7B9-412F-8026-8F3B8DB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祁伟锋</dc:creator>
  <cp:keywords/>
  <dc:description/>
  <cp:lastModifiedBy>祁伟锋</cp:lastModifiedBy>
  <cp:revision>4</cp:revision>
  <dcterms:created xsi:type="dcterms:W3CDTF">2019-06-10T07:23:00Z</dcterms:created>
  <dcterms:modified xsi:type="dcterms:W3CDTF">2020-11-19T08:06:00Z</dcterms:modified>
</cp:coreProperties>
</file>