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B0" w:rsidRDefault="00CA3AB0" w:rsidP="00CA3AB0">
      <w:pPr>
        <w:spacing w:line="540" w:lineRule="exact"/>
        <w:jc w:val="left"/>
        <w:rPr>
          <w:rFonts w:ascii="仿宋" w:eastAsia="仿宋" w:hAnsi="仿宋"/>
          <w:b/>
          <w:sz w:val="15"/>
          <w:szCs w:val="15"/>
        </w:rPr>
      </w:pPr>
      <w:r>
        <w:rPr>
          <w:rFonts w:ascii="仿宋" w:eastAsia="仿宋" w:hAnsi="仿宋" w:hint="eastAsia"/>
          <w:b/>
          <w:sz w:val="30"/>
          <w:szCs w:val="30"/>
        </w:rPr>
        <w:t>2018-2019学</w:t>
      </w:r>
      <w:r>
        <w:rPr>
          <w:rFonts w:ascii="仿宋" w:eastAsia="仿宋" w:hAnsi="仿宋"/>
          <w:b/>
          <w:sz w:val="30"/>
          <w:szCs w:val="30"/>
        </w:rPr>
        <w:t>年第二</w:t>
      </w:r>
      <w:r>
        <w:rPr>
          <w:rFonts w:ascii="仿宋" w:eastAsia="仿宋" w:hAnsi="仿宋" w:hint="eastAsia"/>
          <w:b/>
          <w:sz w:val="30"/>
          <w:szCs w:val="30"/>
        </w:rPr>
        <w:t>学</w:t>
      </w:r>
      <w:r>
        <w:rPr>
          <w:rFonts w:ascii="仿宋" w:eastAsia="仿宋" w:hAnsi="仿宋"/>
          <w:b/>
          <w:sz w:val="30"/>
          <w:szCs w:val="30"/>
        </w:rPr>
        <w:t>期</w:t>
      </w:r>
      <w:r>
        <w:rPr>
          <w:rFonts w:ascii="仿宋" w:eastAsia="仿宋" w:hAnsi="仿宋" w:hint="eastAsia"/>
          <w:b/>
          <w:sz w:val="30"/>
          <w:szCs w:val="30"/>
        </w:rPr>
        <w:t>学</w:t>
      </w:r>
      <w:r>
        <w:rPr>
          <w:rFonts w:ascii="仿宋" w:eastAsia="仿宋" w:hAnsi="仿宋"/>
          <w:b/>
          <w:sz w:val="30"/>
          <w:szCs w:val="30"/>
        </w:rPr>
        <w:t>生</w:t>
      </w:r>
      <w:r>
        <w:rPr>
          <w:rFonts w:ascii="仿宋" w:eastAsia="仿宋" w:hAnsi="仿宋" w:hint="eastAsia"/>
          <w:b/>
          <w:sz w:val="30"/>
          <w:szCs w:val="30"/>
        </w:rPr>
        <w:t>处</w:t>
      </w:r>
      <w:r>
        <w:rPr>
          <w:rFonts w:ascii="仿宋" w:eastAsia="仿宋" w:hAnsi="仿宋"/>
          <w:b/>
          <w:sz w:val="30"/>
          <w:szCs w:val="30"/>
        </w:rPr>
        <w:t>工作总结</w:t>
      </w:r>
    </w:p>
    <w:p w:rsidR="00CA3AB0" w:rsidRPr="00CA3AB0" w:rsidRDefault="00CA3AB0" w:rsidP="00CA3AB0">
      <w:pPr>
        <w:spacing w:line="540" w:lineRule="exact"/>
        <w:jc w:val="left"/>
        <w:rPr>
          <w:rFonts w:ascii="仿宋" w:eastAsia="仿宋" w:hAnsi="仿宋"/>
          <w:b/>
          <w:sz w:val="15"/>
          <w:szCs w:val="15"/>
        </w:rPr>
      </w:pPr>
    </w:p>
    <w:p w:rsidR="005F2095" w:rsidRDefault="00904AD6" w:rsidP="00CA3AB0">
      <w:pPr>
        <w:spacing w:line="540" w:lineRule="exact"/>
        <w:jc w:val="center"/>
        <w:rPr>
          <w:rFonts w:ascii="仿宋" w:eastAsia="仿宋" w:hAnsi="仿宋"/>
          <w:b/>
          <w:sz w:val="18"/>
          <w:szCs w:val="18"/>
        </w:rPr>
      </w:pPr>
      <w:r w:rsidRPr="00005813">
        <w:rPr>
          <w:rFonts w:ascii="仿宋" w:eastAsia="仿宋" w:hAnsi="仿宋" w:hint="eastAsia"/>
          <w:b/>
          <w:sz w:val="36"/>
          <w:szCs w:val="36"/>
        </w:rPr>
        <w:t>同</w:t>
      </w:r>
      <w:r w:rsidR="003159E3" w:rsidRPr="00005813">
        <w:rPr>
          <w:rFonts w:ascii="仿宋" w:eastAsia="仿宋" w:hAnsi="仿宋" w:hint="eastAsia"/>
          <w:b/>
          <w:sz w:val="36"/>
          <w:szCs w:val="36"/>
        </w:rPr>
        <w:t>心</w:t>
      </w:r>
      <w:r w:rsidR="00AF51CC" w:rsidRPr="00005813">
        <w:rPr>
          <w:rFonts w:ascii="仿宋" w:eastAsia="仿宋" w:hAnsi="仿宋" w:hint="eastAsia"/>
          <w:b/>
          <w:sz w:val="36"/>
          <w:szCs w:val="36"/>
        </w:rPr>
        <w:t>协</w:t>
      </w:r>
      <w:r w:rsidR="003159E3" w:rsidRPr="00005813">
        <w:rPr>
          <w:rFonts w:ascii="仿宋" w:eastAsia="仿宋" w:hAnsi="仿宋" w:hint="eastAsia"/>
          <w:b/>
          <w:sz w:val="36"/>
          <w:szCs w:val="36"/>
        </w:rPr>
        <w:t>力，育德</w:t>
      </w:r>
      <w:r w:rsidRPr="00005813">
        <w:rPr>
          <w:rFonts w:ascii="仿宋" w:eastAsia="仿宋" w:hAnsi="仿宋" w:hint="eastAsia"/>
          <w:b/>
          <w:sz w:val="36"/>
          <w:szCs w:val="36"/>
        </w:rPr>
        <w:t>育</w:t>
      </w:r>
      <w:r w:rsidR="003159E3" w:rsidRPr="00005813">
        <w:rPr>
          <w:rFonts w:ascii="仿宋" w:eastAsia="仿宋" w:hAnsi="仿宋" w:hint="eastAsia"/>
          <w:b/>
          <w:sz w:val="36"/>
          <w:szCs w:val="36"/>
        </w:rPr>
        <w:t>人</w:t>
      </w:r>
    </w:p>
    <w:p w:rsidR="00CA3AB0" w:rsidRPr="00CA3AB0" w:rsidRDefault="00CA3AB0" w:rsidP="00CA3AB0">
      <w:pPr>
        <w:spacing w:line="540" w:lineRule="exact"/>
        <w:jc w:val="center"/>
        <w:rPr>
          <w:rFonts w:ascii="仿宋" w:eastAsia="仿宋" w:hAnsi="仿宋"/>
          <w:b/>
          <w:szCs w:val="21"/>
        </w:rPr>
      </w:pPr>
    </w:p>
    <w:p w:rsidR="00AF51CC" w:rsidRPr="00005813" w:rsidRDefault="00005813" w:rsidP="00CA3AB0">
      <w:pPr>
        <w:spacing w:line="560" w:lineRule="exact"/>
        <w:ind w:firstLineChars="200" w:firstLine="560"/>
        <w:rPr>
          <w:rFonts w:ascii="仿宋" w:eastAsia="仿宋" w:hAnsi="仿宋"/>
          <w:sz w:val="28"/>
          <w:szCs w:val="28"/>
        </w:rPr>
      </w:pPr>
      <w:r>
        <w:rPr>
          <w:rFonts w:ascii="仿宋" w:eastAsia="仿宋" w:hAnsi="仿宋" w:hint="eastAsia"/>
          <w:sz w:val="28"/>
          <w:szCs w:val="28"/>
        </w:rPr>
        <w:t>本</w:t>
      </w:r>
      <w:r>
        <w:rPr>
          <w:rFonts w:ascii="仿宋" w:eastAsia="仿宋" w:hAnsi="仿宋"/>
          <w:sz w:val="28"/>
          <w:szCs w:val="28"/>
        </w:rPr>
        <w:t>学期</w:t>
      </w:r>
      <w:r w:rsidR="00AF51CC" w:rsidRPr="00005813">
        <w:rPr>
          <w:rFonts w:ascii="仿宋" w:eastAsia="仿宋" w:hAnsi="仿宋" w:hint="eastAsia"/>
          <w:sz w:val="28"/>
          <w:szCs w:val="28"/>
        </w:rPr>
        <w:t>在学校领导的正确引领下，在各部门通力配合下，在全校班主任的辛勤耕耘下，我们明确思路，把握原则，紧密合作，有</w:t>
      </w:r>
      <w:r w:rsidR="00AF51CC" w:rsidRPr="00005813">
        <w:rPr>
          <w:rFonts w:ascii="仿宋" w:eastAsia="仿宋" w:hAnsi="仿宋"/>
          <w:sz w:val="28"/>
          <w:szCs w:val="28"/>
        </w:rPr>
        <w:t>效地</w:t>
      </w:r>
      <w:r w:rsidR="00AF51CC" w:rsidRPr="00005813">
        <w:rPr>
          <w:rFonts w:ascii="仿宋" w:eastAsia="仿宋" w:hAnsi="仿宋" w:hint="eastAsia"/>
          <w:sz w:val="28"/>
          <w:szCs w:val="28"/>
        </w:rPr>
        <w:t>开展</w:t>
      </w:r>
      <w:r w:rsidRPr="00005813">
        <w:rPr>
          <w:rFonts w:ascii="仿宋" w:eastAsia="仿宋" w:hAnsi="仿宋" w:hint="eastAsia"/>
          <w:sz w:val="28"/>
          <w:szCs w:val="28"/>
        </w:rPr>
        <w:t>德育</w:t>
      </w:r>
      <w:r w:rsidR="00AF51CC" w:rsidRPr="00005813">
        <w:rPr>
          <w:rFonts w:ascii="仿宋" w:eastAsia="仿宋" w:hAnsi="仿宋" w:hint="eastAsia"/>
          <w:sz w:val="28"/>
          <w:szCs w:val="28"/>
        </w:rPr>
        <w:t>工作。为了总结经验，汲取教训，更好地做好德育工作，现将本学期主要工作</w:t>
      </w:r>
      <w:r w:rsidR="00282CAE">
        <w:rPr>
          <w:rFonts w:ascii="仿宋" w:eastAsia="仿宋" w:hAnsi="仿宋" w:hint="eastAsia"/>
          <w:sz w:val="28"/>
          <w:szCs w:val="28"/>
        </w:rPr>
        <w:t>总</w:t>
      </w:r>
      <w:r w:rsidR="00282CAE">
        <w:rPr>
          <w:rFonts w:ascii="仿宋" w:eastAsia="仿宋" w:hAnsi="仿宋"/>
          <w:sz w:val="28"/>
          <w:szCs w:val="28"/>
        </w:rPr>
        <w:t>结</w:t>
      </w:r>
      <w:r w:rsidR="00AF51CC" w:rsidRPr="00005813">
        <w:rPr>
          <w:rFonts w:ascii="仿宋" w:eastAsia="仿宋" w:hAnsi="仿宋" w:hint="eastAsia"/>
          <w:sz w:val="28"/>
          <w:szCs w:val="28"/>
        </w:rPr>
        <w:t>如下：</w:t>
      </w:r>
    </w:p>
    <w:p w:rsidR="00AF51CC" w:rsidRPr="00005813" w:rsidRDefault="00AF51CC" w:rsidP="00CA3AB0">
      <w:pPr>
        <w:spacing w:line="560" w:lineRule="exact"/>
        <w:ind w:firstLineChars="200" w:firstLine="562"/>
        <w:rPr>
          <w:rFonts w:ascii="仿宋" w:eastAsia="仿宋" w:hAnsi="仿宋"/>
          <w:b/>
          <w:sz w:val="28"/>
          <w:szCs w:val="28"/>
        </w:rPr>
      </w:pPr>
      <w:r w:rsidRPr="00005813">
        <w:rPr>
          <w:rFonts w:ascii="仿宋" w:eastAsia="仿宋" w:hAnsi="仿宋" w:hint="eastAsia"/>
          <w:b/>
          <w:sz w:val="28"/>
          <w:szCs w:val="28"/>
        </w:rPr>
        <w:t>一、常抓德育队伍建设，提升管理育人水平</w:t>
      </w:r>
    </w:p>
    <w:p w:rsidR="00AF51CC" w:rsidRPr="00005813" w:rsidRDefault="00AF51CC" w:rsidP="00CA3AB0">
      <w:pPr>
        <w:spacing w:line="560" w:lineRule="exact"/>
        <w:ind w:firstLineChars="150" w:firstLine="420"/>
        <w:rPr>
          <w:rFonts w:ascii="仿宋" w:eastAsia="仿宋" w:hAnsi="仿宋"/>
          <w:sz w:val="28"/>
          <w:szCs w:val="28"/>
        </w:rPr>
      </w:pPr>
      <w:r w:rsidRPr="00005813">
        <w:rPr>
          <w:rFonts w:ascii="仿宋" w:eastAsia="仿宋" w:hAnsi="仿宋" w:hint="eastAsia"/>
          <w:sz w:val="28"/>
          <w:szCs w:val="28"/>
        </w:rPr>
        <w:t>班主任是德育教育中辛勤耕耘、默默奉献的特殊群体，我校两校区共有97个班级近4100多名学生，97位班主任。建设好学校德育队伍，要以班主任为本，面向班主任、依靠班主任、服务班主任，提高班主任的整体素质，这是学校德育管理的核心任务。因此，在日常管理中，</w:t>
      </w:r>
      <w:r w:rsidR="00282CAE">
        <w:rPr>
          <w:rFonts w:ascii="仿宋" w:eastAsia="仿宋" w:hAnsi="仿宋" w:hint="eastAsia"/>
          <w:sz w:val="28"/>
          <w:szCs w:val="28"/>
        </w:rPr>
        <w:t>不</w:t>
      </w:r>
      <w:r w:rsidR="00282CAE">
        <w:rPr>
          <w:rFonts w:ascii="仿宋" w:eastAsia="仿宋" w:hAnsi="仿宋"/>
          <w:sz w:val="28"/>
          <w:szCs w:val="28"/>
        </w:rPr>
        <w:t>仅</w:t>
      </w:r>
      <w:r w:rsidRPr="00005813">
        <w:rPr>
          <w:rFonts w:ascii="仿宋" w:eastAsia="仿宋" w:hAnsi="仿宋" w:hint="eastAsia"/>
          <w:sz w:val="28"/>
          <w:szCs w:val="28"/>
        </w:rPr>
        <w:t>尊重、理解</w:t>
      </w:r>
      <w:r w:rsidR="00282CAE">
        <w:rPr>
          <w:rFonts w:ascii="仿宋" w:eastAsia="仿宋" w:hAnsi="仿宋" w:hint="eastAsia"/>
          <w:sz w:val="28"/>
          <w:szCs w:val="28"/>
        </w:rPr>
        <w:t>、</w:t>
      </w:r>
      <w:r w:rsidR="00282CAE">
        <w:rPr>
          <w:rFonts w:ascii="仿宋" w:eastAsia="仿宋" w:hAnsi="仿宋"/>
          <w:sz w:val="28"/>
          <w:szCs w:val="28"/>
        </w:rPr>
        <w:t>关注</w:t>
      </w:r>
      <w:r w:rsidRPr="00005813">
        <w:rPr>
          <w:rFonts w:ascii="仿宋" w:eastAsia="仿宋" w:hAnsi="仿宋" w:hint="eastAsia"/>
          <w:sz w:val="28"/>
          <w:szCs w:val="28"/>
        </w:rPr>
        <w:t>班主</w:t>
      </w:r>
      <w:r w:rsidRPr="00005813">
        <w:rPr>
          <w:rFonts w:ascii="仿宋" w:eastAsia="仿宋" w:hAnsi="仿宋"/>
          <w:sz w:val="28"/>
          <w:szCs w:val="28"/>
        </w:rPr>
        <w:t>任</w:t>
      </w:r>
      <w:r w:rsidRPr="00005813">
        <w:rPr>
          <w:rFonts w:ascii="仿宋" w:eastAsia="仿宋" w:hAnsi="仿宋" w:hint="eastAsia"/>
          <w:sz w:val="28"/>
          <w:szCs w:val="28"/>
        </w:rPr>
        <w:t>的思想</w:t>
      </w:r>
      <w:r w:rsidR="00282CAE">
        <w:rPr>
          <w:rFonts w:ascii="仿宋" w:eastAsia="仿宋" w:hAnsi="仿宋" w:hint="eastAsia"/>
          <w:sz w:val="28"/>
          <w:szCs w:val="28"/>
        </w:rPr>
        <w:t>动</w:t>
      </w:r>
      <w:r w:rsidR="00282CAE">
        <w:rPr>
          <w:rFonts w:ascii="仿宋" w:eastAsia="仿宋" w:hAnsi="仿宋"/>
          <w:sz w:val="28"/>
          <w:szCs w:val="28"/>
        </w:rPr>
        <w:t>态</w:t>
      </w:r>
      <w:r w:rsidRPr="00005813">
        <w:rPr>
          <w:rFonts w:ascii="仿宋" w:eastAsia="仿宋" w:hAnsi="仿宋" w:hint="eastAsia"/>
          <w:sz w:val="28"/>
          <w:szCs w:val="28"/>
        </w:rPr>
        <w:t>、心理感受</w:t>
      </w:r>
      <w:r w:rsidR="00282CAE">
        <w:rPr>
          <w:rFonts w:ascii="仿宋" w:eastAsia="仿宋" w:hAnsi="仿宋" w:hint="eastAsia"/>
          <w:sz w:val="28"/>
          <w:szCs w:val="28"/>
        </w:rPr>
        <w:t>、</w:t>
      </w:r>
      <w:r w:rsidR="00282CAE">
        <w:rPr>
          <w:rFonts w:ascii="仿宋" w:eastAsia="仿宋" w:hAnsi="仿宋"/>
          <w:sz w:val="28"/>
          <w:szCs w:val="28"/>
        </w:rPr>
        <w:t>工作难处</w:t>
      </w:r>
      <w:r w:rsidRPr="00005813">
        <w:rPr>
          <w:rFonts w:ascii="仿宋" w:eastAsia="仿宋" w:hAnsi="仿宋" w:hint="eastAsia"/>
          <w:sz w:val="28"/>
          <w:szCs w:val="28"/>
        </w:rPr>
        <w:t>，</w:t>
      </w:r>
      <w:r w:rsidR="00282CAE">
        <w:rPr>
          <w:rFonts w:ascii="仿宋" w:eastAsia="仿宋" w:hAnsi="仿宋" w:hint="eastAsia"/>
          <w:sz w:val="28"/>
          <w:szCs w:val="28"/>
        </w:rPr>
        <w:t>在</w:t>
      </w:r>
      <w:r w:rsidRPr="00005813">
        <w:rPr>
          <w:rFonts w:ascii="仿宋" w:eastAsia="仿宋" w:hAnsi="仿宋" w:hint="eastAsia"/>
          <w:sz w:val="28"/>
          <w:szCs w:val="28"/>
        </w:rPr>
        <w:t>遇到班级管理出现难题或有家长不同意见时，</w:t>
      </w:r>
      <w:r w:rsidR="00282CAE">
        <w:rPr>
          <w:rFonts w:ascii="仿宋" w:eastAsia="仿宋" w:hAnsi="仿宋" w:hint="eastAsia"/>
          <w:sz w:val="28"/>
          <w:szCs w:val="28"/>
        </w:rPr>
        <w:t>更是</w:t>
      </w:r>
      <w:r w:rsidRPr="00005813">
        <w:rPr>
          <w:rFonts w:ascii="仿宋" w:eastAsia="仿宋" w:hAnsi="仿宋" w:hint="eastAsia"/>
          <w:sz w:val="28"/>
          <w:szCs w:val="28"/>
        </w:rPr>
        <w:t xml:space="preserve">主动参与协调、出谋划策，共同解决。 </w:t>
      </w:r>
    </w:p>
    <w:p w:rsidR="00AF51CC" w:rsidRPr="00005813" w:rsidRDefault="00AF51CC" w:rsidP="00CA3AB0">
      <w:pPr>
        <w:spacing w:line="560" w:lineRule="exact"/>
        <w:ind w:firstLineChars="150" w:firstLine="420"/>
        <w:rPr>
          <w:rFonts w:ascii="仿宋" w:eastAsia="仿宋" w:hAnsi="仿宋"/>
          <w:sz w:val="28"/>
          <w:szCs w:val="28"/>
        </w:rPr>
      </w:pPr>
      <w:r w:rsidRPr="00005813">
        <w:rPr>
          <w:rFonts w:ascii="仿宋" w:eastAsia="仿宋" w:hAnsi="仿宋" w:hint="eastAsia"/>
          <w:sz w:val="28"/>
          <w:szCs w:val="28"/>
        </w:rPr>
        <w:t>在做好常规工作的基础上，继续强化班主任队伍建设，通过日常例会、主题活动、经验交流</w:t>
      </w:r>
      <w:r w:rsidR="00F76E7D" w:rsidRPr="00005813">
        <w:rPr>
          <w:rFonts w:ascii="仿宋" w:eastAsia="仿宋" w:hAnsi="仿宋" w:hint="eastAsia"/>
          <w:sz w:val="28"/>
          <w:szCs w:val="28"/>
        </w:rPr>
        <w:t>会等</w:t>
      </w:r>
      <w:r w:rsidRPr="00005813">
        <w:rPr>
          <w:rFonts w:ascii="仿宋" w:eastAsia="仿宋" w:hAnsi="仿宋" w:hint="eastAsia"/>
          <w:sz w:val="28"/>
          <w:szCs w:val="28"/>
        </w:rPr>
        <w:t>形式</w:t>
      </w:r>
      <w:r w:rsidR="00F76E7D" w:rsidRPr="00005813">
        <w:rPr>
          <w:rFonts w:ascii="仿宋" w:eastAsia="仿宋" w:hAnsi="仿宋" w:hint="eastAsia"/>
          <w:sz w:val="28"/>
          <w:szCs w:val="28"/>
        </w:rPr>
        <w:t>增强班</w:t>
      </w:r>
      <w:r w:rsidR="00F76E7D" w:rsidRPr="00005813">
        <w:rPr>
          <w:rFonts w:ascii="仿宋" w:eastAsia="仿宋" w:hAnsi="仿宋"/>
          <w:sz w:val="28"/>
          <w:szCs w:val="28"/>
        </w:rPr>
        <w:t>主任之间的</w:t>
      </w:r>
      <w:r w:rsidR="00F76E7D" w:rsidRPr="00005813">
        <w:rPr>
          <w:rFonts w:ascii="仿宋" w:eastAsia="仿宋" w:hAnsi="仿宋" w:hint="eastAsia"/>
          <w:sz w:val="28"/>
          <w:szCs w:val="28"/>
        </w:rPr>
        <w:t>信息互通，实现经验共享、问题共议</w:t>
      </w:r>
      <w:r w:rsidR="00282CAE">
        <w:rPr>
          <w:rFonts w:ascii="仿宋" w:eastAsia="仿宋" w:hAnsi="仿宋" w:hint="eastAsia"/>
          <w:sz w:val="28"/>
          <w:szCs w:val="28"/>
        </w:rPr>
        <w:t>，</w:t>
      </w:r>
      <w:r w:rsidR="00282CAE">
        <w:rPr>
          <w:rFonts w:ascii="仿宋" w:eastAsia="仿宋" w:hAnsi="仿宋"/>
          <w:sz w:val="28"/>
          <w:szCs w:val="28"/>
        </w:rPr>
        <w:t>方法共用</w:t>
      </w:r>
      <w:r w:rsidR="00F76E7D" w:rsidRPr="00005813">
        <w:rPr>
          <w:rFonts w:ascii="仿宋" w:eastAsia="仿宋" w:hAnsi="仿宋" w:hint="eastAsia"/>
          <w:sz w:val="28"/>
          <w:szCs w:val="28"/>
        </w:rPr>
        <w:t>。</w:t>
      </w:r>
      <w:r w:rsidRPr="00005813">
        <w:rPr>
          <w:rFonts w:ascii="仿宋" w:eastAsia="仿宋" w:hAnsi="仿宋" w:hint="eastAsia"/>
          <w:sz w:val="28"/>
          <w:szCs w:val="28"/>
        </w:rPr>
        <w:t>要求班主任</w:t>
      </w:r>
      <w:r w:rsidR="00282CAE" w:rsidRPr="00005813">
        <w:rPr>
          <w:rFonts w:ascii="仿宋" w:eastAsia="仿宋" w:hAnsi="仿宋" w:hint="eastAsia"/>
          <w:sz w:val="28"/>
          <w:szCs w:val="28"/>
        </w:rPr>
        <w:t>做好</w:t>
      </w:r>
      <w:r w:rsidR="00282CAE">
        <w:rPr>
          <w:rFonts w:ascii="仿宋" w:eastAsia="仿宋" w:hAnsi="仿宋" w:hint="eastAsia"/>
          <w:sz w:val="28"/>
          <w:szCs w:val="28"/>
        </w:rPr>
        <w:t>日常班</w:t>
      </w:r>
      <w:r w:rsidR="00282CAE">
        <w:rPr>
          <w:rFonts w:ascii="仿宋" w:eastAsia="仿宋" w:hAnsi="仿宋"/>
          <w:sz w:val="28"/>
          <w:szCs w:val="28"/>
        </w:rPr>
        <w:t>级管理</w:t>
      </w:r>
      <w:r w:rsidR="00911DC5">
        <w:rPr>
          <w:rFonts w:ascii="仿宋" w:eastAsia="仿宋" w:hAnsi="仿宋" w:hint="eastAsia"/>
          <w:sz w:val="28"/>
          <w:szCs w:val="28"/>
        </w:rPr>
        <w:t>、</w:t>
      </w:r>
      <w:r w:rsidRPr="00005813">
        <w:rPr>
          <w:rFonts w:ascii="仿宋" w:eastAsia="仿宋" w:hAnsi="仿宋" w:hint="eastAsia"/>
          <w:sz w:val="28"/>
          <w:szCs w:val="28"/>
        </w:rPr>
        <w:t>班级活动记录，有意识地收集典型德育案例；加强调查研究，积累经验，探索新形势下行之有效的德育途径，提高德育工作成效。通过队伍建设常态化，激发了广大班主任积极工作的士气和活力，强化了班主任的岗位责任意识，提升班主任的工作积极性。</w:t>
      </w:r>
    </w:p>
    <w:p w:rsidR="00F76E7D" w:rsidRPr="00005813" w:rsidRDefault="00F76E7D" w:rsidP="00CA3AB0">
      <w:pPr>
        <w:spacing w:line="560" w:lineRule="exact"/>
        <w:ind w:firstLineChars="200" w:firstLine="562"/>
        <w:rPr>
          <w:rFonts w:ascii="仿宋" w:eastAsia="仿宋" w:hAnsi="仿宋"/>
          <w:b/>
          <w:sz w:val="28"/>
          <w:szCs w:val="28"/>
        </w:rPr>
      </w:pPr>
      <w:r w:rsidRPr="00005813">
        <w:rPr>
          <w:rFonts w:ascii="仿宋" w:eastAsia="仿宋" w:hAnsi="仿宋" w:hint="eastAsia"/>
          <w:b/>
          <w:sz w:val="28"/>
          <w:szCs w:val="28"/>
        </w:rPr>
        <w:t>二、细化管理，规范有序，多方着力</w:t>
      </w:r>
      <w:r w:rsidR="00E739A3" w:rsidRPr="00005813">
        <w:rPr>
          <w:rFonts w:ascii="仿宋" w:eastAsia="仿宋" w:hAnsi="仿宋" w:hint="eastAsia"/>
          <w:b/>
          <w:sz w:val="28"/>
          <w:szCs w:val="28"/>
        </w:rPr>
        <w:t>，以</w:t>
      </w:r>
      <w:r w:rsidR="00E739A3" w:rsidRPr="00005813">
        <w:rPr>
          <w:rFonts w:ascii="仿宋" w:eastAsia="仿宋" w:hAnsi="仿宋"/>
          <w:b/>
          <w:sz w:val="28"/>
          <w:szCs w:val="28"/>
        </w:rPr>
        <w:t>见实效</w:t>
      </w:r>
    </w:p>
    <w:p w:rsidR="00F76E7D" w:rsidRPr="00005813" w:rsidRDefault="00F76E7D" w:rsidP="00CA3AB0">
      <w:pPr>
        <w:spacing w:line="560" w:lineRule="exact"/>
        <w:ind w:firstLineChars="150" w:firstLine="422"/>
        <w:rPr>
          <w:rFonts w:ascii="仿宋" w:eastAsia="仿宋" w:hAnsi="仿宋"/>
          <w:sz w:val="28"/>
          <w:szCs w:val="28"/>
        </w:rPr>
      </w:pPr>
      <w:r w:rsidRPr="00005813">
        <w:rPr>
          <w:rFonts w:ascii="仿宋" w:eastAsia="仿宋" w:hAnsi="仿宋" w:hint="eastAsia"/>
          <w:b/>
          <w:kern w:val="0"/>
          <w:sz w:val="28"/>
          <w:szCs w:val="28"/>
        </w:rPr>
        <w:t xml:space="preserve"> 1.重视日常安全教育</w:t>
      </w:r>
      <w:r w:rsidRPr="00005813">
        <w:rPr>
          <w:rFonts w:ascii="仿宋" w:eastAsia="仿宋" w:hAnsi="仿宋" w:hint="eastAsia"/>
          <w:kern w:val="0"/>
          <w:sz w:val="28"/>
          <w:szCs w:val="28"/>
        </w:rPr>
        <w:br/>
        <w:t xml:space="preserve">   </w:t>
      </w:r>
      <w:r w:rsidRPr="00005813">
        <w:rPr>
          <w:rFonts w:ascii="仿宋" w:eastAsia="仿宋" w:hAnsi="仿宋" w:hint="eastAsia"/>
          <w:sz w:val="28"/>
          <w:szCs w:val="28"/>
        </w:rPr>
        <w:t xml:space="preserve"> 安全工作对学校的管理及发展非常重要。本学期我校开展了禁毒知识宣传讲座、云南学生学期初与</w:t>
      </w:r>
      <w:r w:rsidR="00911DC5">
        <w:rPr>
          <w:rFonts w:ascii="仿宋" w:eastAsia="仿宋" w:hAnsi="仿宋" w:hint="eastAsia"/>
          <w:sz w:val="28"/>
          <w:szCs w:val="28"/>
        </w:rPr>
        <w:t>学</w:t>
      </w:r>
      <w:r w:rsidRPr="00005813">
        <w:rPr>
          <w:rFonts w:ascii="仿宋" w:eastAsia="仿宋" w:hAnsi="仿宋" w:hint="eastAsia"/>
          <w:sz w:val="28"/>
          <w:szCs w:val="28"/>
        </w:rPr>
        <w:t>期末的安全教育讲座、宪法宣传进校园活动4场次，开展了两次主题为“安全出行 舒心快乐</w:t>
      </w:r>
      <w:r w:rsidRPr="00005813">
        <w:rPr>
          <w:rFonts w:ascii="仿宋" w:eastAsia="仿宋" w:hAnsi="仿宋"/>
          <w:sz w:val="28"/>
          <w:szCs w:val="28"/>
        </w:rPr>
        <w:t>”</w:t>
      </w:r>
      <w:r w:rsidR="00911DC5">
        <w:rPr>
          <w:rFonts w:ascii="仿宋" w:eastAsia="仿宋" w:hAnsi="仿宋" w:hint="eastAsia"/>
          <w:sz w:val="28"/>
          <w:szCs w:val="28"/>
        </w:rPr>
        <w:t>主题班会，在五一、端午假前通过微信、QQ等平台等向广大家长、学生发布</w:t>
      </w:r>
      <w:r w:rsidRPr="00005813">
        <w:rPr>
          <w:rFonts w:ascii="仿宋" w:eastAsia="仿宋" w:hAnsi="仿宋" w:hint="eastAsia"/>
          <w:sz w:val="28"/>
          <w:szCs w:val="28"/>
        </w:rPr>
        <w:t>小长假期间的安全</w:t>
      </w:r>
      <w:r w:rsidR="00911DC5">
        <w:rPr>
          <w:rFonts w:ascii="仿宋" w:eastAsia="仿宋" w:hAnsi="仿宋" w:hint="eastAsia"/>
          <w:sz w:val="28"/>
          <w:szCs w:val="28"/>
        </w:rPr>
        <w:t>出行</w:t>
      </w:r>
      <w:r w:rsidR="00911DC5">
        <w:rPr>
          <w:rFonts w:ascii="仿宋" w:eastAsia="仿宋" w:hAnsi="仿宋"/>
          <w:sz w:val="28"/>
          <w:szCs w:val="28"/>
        </w:rPr>
        <w:t>、</w:t>
      </w:r>
      <w:r w:rsidR="00911DC5">
        <w:rPr>
          <w:rFonts w:ascii="仿宋" w:eastAsia="仿宋" w:hAnsi="仿宋" w:hint="eastAsia"/>
          <w:sz w:val="28"/>
          <w:szCs w:val="28"/>
        </w:rPr>
        <w:t>人</w:t>
      </w:r>
      <w:r w:rsidR="00911DC5">
        <w:rPr>
          <w:rFonts w:ascii="仿宋" w:eastAsia="仿宋" w:hAnsi="仿宋"/>
          <w:sz w:val="28"/>
          <w:szCs w:val="28"/>
        </w:rPr>
        <w:t>身安全</w:t>
      </w:r>
      <w:r w:rsidR="00911DC5">
        <w:rPr>
          <w:rFonts w:ascii="仿宋" w:eastAsia="仿宋" w:hAnsi="仿宋" w:hint="eastAsia"/>
          <w:sz w:val="28"/>
          <w:szCs w:val="28"/>
        </w:rPr>
        <w:t>的</w:t>
      </w:r>
      <w:r w:rsidRPr="00005813">
        <w:rPr>
          <w:rFonts w:ascii="仿宋" w:eastAsia="仿宋" w:hAnsi="仿宋" w:hint="eastAsia"/>
          <w:sz w:val="28"/>
          <w:szCs w:val="28"/>
        </w:rPr>
        <w:t>注</w:t>
      </w:r>
      <w:r w:rsidR="00911DC5">
        <w:rPr>
          <w:rFonts w:ascii="仿宋" w:eastAsia="仿宋" w:hAnsi="仿宋" w:hint="eastAsia"/>
          <w:sz w:val="28"/>
          <w:szCs w:val="28"/>
        </w:rPr>
        <w:lastRenderedPageBreak/>
        <w:t>意事项，使我校师生的法制意识、安全</w:t>
      </w:r>
      <w:r w:rsidRPr="00005813">
        <w:rPr>
          <w:rFonts w:ascii="仿宋" w:eastAsia="仿宋" w:hAnsi="仿宋" w:hint="eastAsia"/>
          <w:sz w:val="28"/>
          <w:szCs w:val="28"/>
        </w:rPr>
        <w:t>意识得到极大提高。5月，针对可能发生的各种校园意外事故，学生处组织两次学生宿舍大检查，一是查找安全隐患，及时消除，二是防止学生藏匿一些管制刀具及违禁品。期末针对天气逐渐转热，游泳安全渐成为安全教育的重点，学校组织了“防溺水”</w:t>
      </w:r>
      <w:r w:rsidR="00911DC5">
        <w:rPr>
          <w:rFonts w:ascii="仿宋" w:eastAsia="仿宋" w:hAnsi="仿宋" w:hint="eastAsia"/>
          <w:sz w:val="28"/>
          <w:szCs w:val="28"/>
        </w:rPr>
        <w:t>、</w:t>
      </w:r>
      <w:r w:rsidR="00911DC5">
        <w:rPr>
          <w:rFonts w:ascii="仿宋" w:eastAsia="仿宋" w:hAnsi="仿宋"/>
          <w:sz w:val="28"/>
          <w:szCs w:val="28"/>
        </w:rPr>
        <w:t>异常天气</w:t>
      </w:r>
      <w:r w:rsidRPr="00005813">
        <w:rPr>
          <w:rFonts w:ascii="仿宋" w:eastAsia="仿宋" w:hAnsi="仿宋" w:hint="eastAsia"/>
          <w:sz w:val="28"/>
          <w:szCs w:val="28"/>
        </w:rPr>
        <w:t>的</w:t>
      </w:r>
      <w:r w:rsidR="00911DC5">
        <w:rPr>
          <w:rFonts w:ascii="仿宋" w:eastAsia="仿宋" w:hAnsi="仿宋" w:hint="eastAsia"/>
          <w:sz w:val="28"/>
          <w:szCs w:val="28"/>
        </w:rPr>
        <w:t>安全</w:t>
      </w:r>
      <w:r w:rsidRPr="00005813">
        <w:rPr>
          <w:rFonts w:ascii="仿宋" w:eastAsia="仿宋" w:hAnsi="仿宋" w:hint="eastAsia"/>
          <w:sz w:val="28"/>
          <w:szCs w:val="28"/>
        </w:rPr>
        <w:t>教育。</w:t>
      </w:r>
    </w:p>
    <w:p w:rsidR="003159E3" w:rsidRPr="00005813" w:rsidRDefault="00F76E7D" w:rsidP="00CA3AB0">
      <w:pPr>
        <w:spacing w:line="560" w:lineRule="exact"/>
        <w:ind w:firstLineChars="200" w:firstLine="560"/>
        <w:rPr>
          <w:rFonts w:ascii="仿宋" w:eastAsia="仿宋" w:hAnsi="仿宋"/>
          <w:b/>
          <w:sz w:val="28"/>
          <w:szCs w:val="28"/>
        </w:rPr>
      </w:pPr>
      <w:r w:rsidRPr="00005813">
        <w:rPr>
          <w:rFonts w:ascii="仿宋" w:eastAsia="仿宋" w:hAnsi="仿宋" w:hint="eastAsia"/>
          <w:sz w:val="28"/>
          <w:szCs w:val="28"/>
        </w:rPr>
        <w:t>2.</w:t>
      </w:r>
      <w:r w:rsidRPr="00005813">
        <w:rPr>
          <w:rFonts w:ascii="仿宋" w:eastAsia="仿宋" w:hAnsi="仿宋" w:hint="eastAsia"/>
          <w:b/>
          <w:sz w:val="28"/>
          <w:szCs w:val="28"/>
        </w:rPr>
        <w:t>落实</w:t>
      </w:r>
      <w:r w:rsidR="00011109" w:rsidRPr="00005813">
        <w:rPr>
          <w:rFonts w:ascii="仿宋" w:eastAsia="仿宋" w:hAnsi="仿宋" w:hint="eastAsia"/>
          <w:b/>
          <w:sz w:val="28"/>
          <w:szCs w:val="28"/>
        </w:rPr>
        <w:t>日常管理</w:t>
      </w:r>
    </w:p>
    <w:p w:rsidR="00813BBF" w:rsidRPr="00005813" w:rsidRDefault="000F2939" w:rsidP="00CA3AB0">
      <w:pPr>
        <w:spacing w:line="560" w:lineRule="exact"/>
        <w:ind w:firstLineChars="150" w:firstLine="420"/>
        <w:rPr>
          <w:rFonts w:ascii="仿宋" w:eastAsia="仿宋" w:hAnsi="仿宋"/>
          <w:sz w:val="28"/>
          <w:szCs w:val="28"/>
        </w:rPr>
      </w:pPr>
      <w:r w:rsidRPr="00005813">
        <w:rPr>
          <w:rFonts w:ascii="仿宋" w:eastAsia="仿宋" w:hAnsi="仿宋" w:hint="eastAsia"/>
          <w:sz w:val="28"/>
          <w:szCs w:val="28"/>
        </w:rPr>
        <w:t>学生的日常管理是重要的</w:t>
      </w:r>
      <w:r w:rsidR="00F76E7D" w:rsidRPr="00005813">
        <w:rPr>
          <w:rFonts w:ascii="仿宋" w:eastAsia="仿宋" w:hAnsi="仿宋" w:hint="eastAsia"/>
          <w:sz w:val="28"/>
          <w:szCs w:val="28"/>
        </w:rPr>
        <w:t>德育工作</w:t>
      </w:r>
      <w:r w:rsidRPr="00005813">
        <w:rPr>
          <w:rFonts w:ascii="仿宋" w:eastAsia="仿宋" w:hAnsi="仿宋" w:hint="eastAsia"/>
          <w:sz w:val="28"/>
          <w:szCs w:val="28"/>
        </w:rPr>
        <w:t>，要保证日常管理工作有实效，必须</w:t>
      </w:r>
      <w:r w:rsidR="00AC3AA2" w:rsidRPr="00005813">
        <w:rPr>
          <w:rFonts w:ascii="仿宋" w:eastAsia="仿宋" w:hAnsi="仿宋" w:hint="eastAsia"/>
          <w:sz w:val="28"/>
          <w:szCs w:val="28"/>
        </w:rPr>
        <w:t>做到事前有计划、管理有</w:t>
      </w:r>
      <w:r w:rsidR="00813BBF" w:rsidRPr="00005813">
        <w:rPr>
          <w:rFonts w:ascii="仿宋" w:eastAsia="仿宋" w:hAnsi="仿宋" w:hint="eastAsia"/>
          <w:sz w:val="28"/>
          <w:szCs w:val="28"/>
        </w:rPr>
        <w:t>制度</w:t>
      </w:r>
      <w:r w:rsidR="00AC3AA2" w:rsidRPr="00005813">
        <w:rPr>
          <w:rFonts w:ascii="仿宋" w:eastAsia="仿宋" w:hAnsi="仿宋" w:hint="eastAsia"/>
          <w:sz w:val="28"/>
          <w:szCs w:val="28"/>
        </w:rPr>
        <w:t>、岗位有</w:t>
      </w:r>
      <w:r w:rsidR="00813BBF" w:rsidRPr="00005813">
        <w:rPr>
          <w:rFonts w:ascii="仿宋" w:eastAsia="仿宋" w:hAnsi="仿宋" w:hint="eastAsia"/>
          <w:sz w:val="28"/>
          <w:szCs w:val="28"/>
        </w:rPr>
        <w:t>责任</w:t>
      </w:r>
      <w:r w:rsidR="00AC3AA2" w:rsidRPr="00005813">
        <w:rPr>
          <w:rFonts w:ascii="仿宋" w:eastAsia="仿宋" w:hAnsi="仿宋" w:hint="eastAsia"/>
          <w:sz w:val="28"/>
          <w:szCs w:val="28"/>
        </w:rPr>
        <w:t>、工作有落实，过程不推诿，效果不打折</w:t>
      </w:r>
      <w:r w:rsidR="00813BBF" w:rsidRPr="00005813">
        <w:rPr>
          <w:rFonts w:ascii="仿宋" w:eastAsia="仿宋" w:hAnsi="仿宋" w:hint="eastAsia"/>
          <w:sz w:val="28"/>
          <w:szCs w:val="28"/>
        </w:rPr>
        <w:t>。学</w:t>
      </w:r>
      <w:r w:rsidR="00911DC5">
        <w:rPr>
          <w:rFonts w:ascii="仿宋" w:eastAsia="仿宋" w:hAnsi="仿宋" w:hint="eastAsia"/>
          <w:sz w:val="28"/>
          <w:szCs w:val="28"/>
        </w:rPr>
        <w:t>期</w:t>
      </w:r>
      <w:r w:rsidR="00813BBF" w:rsidRPr="00005813">
        <w:rPr>
          <w:rFonts w:ascii="仿宋" w:eastAsia="仿宋" w:hAnsi="仿宋" w:hint="eastAsia"/>
          <w:sz w:val="28"/>
          <w:szCs w:val="28"/>
        </w:rPr>
        <w:t>初，学生处根据学校总体工作思路制定</w:t>
      </w:r>
      <w:r w:rsidR="00AC3AA2" w:rsidRPr="00005813">
        <w:rPr>
          <w:rFonts w:ascii="仿宋" w:eastAsia="仿宋" w:hAnsi="仿宋" w:hint="eastAsia"/>
          <w:sz w:val="28"/>
          <w:szCs w:val="28"/>
        </w:rPr>
        <w:t>学期</w:t>
      </w:r>
      <w:r w:rsidR="00F76E7D" w:rsidRPr="00005813">
        <w:rPr>
          <w:rFonts w:ascii="仿宋" w:eastAsia="仿宋" w:hAnsi="仿宋" w:hint="eastAsia"/>
          <w:sz w:val="28"/>
          <w:szCs w:val="28"/>
        </w:rPr>
        <w:t>德育</w:t>
      </w:r>
      <w:r w:rsidR="00AC3AA2" w:rsidRPr="00005813">
        <w:rPr>
          <w:rFonts w:ascii="仿宋" w:eastAsia="仿宋" w:hAnsi="仿宋" w:hint="eastAsia"/>
          <w:sz w:val="28"/>
          <w:szCs w:val="28"/>
        </w:rPr>
        <w:t>管理工作计划，明确各部门及各</w:t>
      </w:r>
      <w:r w:rsidR="00813BBF" w:rsidRPr="00005813">
        <w:rPr>
          <w:rFonts w:ascii="仿宋" w:eastAsia="仿宋" w:hAnsi="仿宋" w:hint="eastAsia"/>
          <w:sz w:val="28"/>
          <w:szCs w:val="28"/>
        </w:rPr>
        <w:t>岗位的工作要求与工作内容，</w:t>
      </w:r>
      <w:r w:rsidR="00AC3AA2" w:rsidRPr="00005813">
        <w:rPr>
          <w:rFonts w:ascii="仿宋" w:eastAsia="仿宋" w:hAnsi="仿宋" w:hint="eastAsia"/>
          <w:sz w:val="28"/>
          <w:szCs w:val="28"/>
        </w:rPr>
        <w:t>要求级部、</w:t>
      </w:r>
      <w:r w:rsidR="00813BBF" w:rsidRPr="00005813">
        <w:rPr>
          <w:rFonts w:ascii="仿宋" w:eastAsia="仿宋" w:hAnsi="仿宋" w:hint="eastAsia"/>
          <w:sz w:val="28"/>
          <w:szCs w:val="28"/>
        </w:rPr>
        <w:t>班主任、心理室、处室工作人员必须树立明确的工作意识，遇事不推诿，敢担当，</w:t>
      </w:r>
      <w:r w:rsidR="00AC3AA2" w:rsidRPr="00005813">
        <w:rPr>
          <w:rFonts w:ascii="仿宋" w:eastAsia="仿宋" w:hAnsi="仿宋" w:hint="eastAsia"/>
          <w:sz w:val="28"/>
          <w:szCs w:val="28"/>
        </w:rPr>
        <w:t>以学生管理无小事的工作态度做好日常</w:t>
      </w:r>
      <w:r w:rsidR="00813BBF" w:rsidRPr="00005813">
        <w:rPr>
          <w:rFonts w:ascii="仿宋" w:eastAsia="仿宋" w:hAnsi="仿宋" w:hint="eastAsia"/>
          <w:sz w:val="28"/>
          <w:szCs w:val="28"/>
        </w:rPr>
        <w:t>管理，</w:t>
      </w:r>
      <w:r w:rsidR="00AC3AA2" w:rsidRPr="00005813">
        <w:rPr>
          <w:rFonts w:ascii="仿宋" w:eastAsia="仿宋" w:hAnsi="仿宋" w:hint="eastAsia"/>
          <w:sz w:val="28"/>
          <w:szCs w:val="28"/>
        </w:rPr>
        <w:t>不但要</w:t>
      </w:r>
      <w:r w:rsidR="00CE5D21" w:rsidRPr="00005813">
        <w:rPr>
          <w:rFonts w:ascii="仿宋" w:eastAsia="仿宋" w:hAnsi="仿宋" w:hint="eastAsia"/>
          <w:sz w:val="28"/>
          <w:szCs w:val="28"/>
        </w:rPr>
        <w:t>了解掌握学生的在校的日常情况</w:t>
      </w:r>
      <w:r w:rsidR="00911DC5">
        <w:rPr>
          <w:rFonts w:ascii="仿宋" w:eastAsia="仿宋" w:hAnsi="仿宋" w:hint="eastAsia"/>
          <w:sz w:val="28"/>
          <w:szCs w:val="28"/>
        </w:rPr>
        <w:t>，对</w:t>
      </w:r>
      <w:r w:rsidR="00911DC5">
        <w:rPr>
          <w:rFonts w:ascii="仿宋" w:eastAsia="仿宋" w:hAnsi="仿宋"/>
          <w:sz w:val="28"/>
          <w:szCs w:val="28"/>
        </w:rPr>
        <w:t>学生的思想动态、心理状态</w:t>
      </w:r>
      <w:r w:rsidR="00911DC5">
        <w:rPr>
          <w:rFonts w:ascii="仿宋" w:eastAsia="仿宋" w:hAnsi="仿宋" w:hint="eastAsia"/>
          <w:sz w:val="28"/>
          <w:szCs w:val="28"/>
        </w:rPr>
        <w:t>的</w:t>
      </w:r>
      <w:r w:rsidR="00911DC5">
        <w:rPr>
          <w:rFonts w:ascii="仿宋" w:eastAsia="仿宋" w:hAnsi="仿宋"/>
          <w:sz w:val="28"/>
          <w:szCs w:val="28"/>
        </w:rPr>
        <w:t>变化也应</w:t>
      </w:r>
      <w:r w:rsidR="00911DC5">
        <w:rPr>
          <w:rFonts w:ascii="仿宋" w:eastAsia="仿宋" w:hAnsi="仿宋" w:hint="eastAsia"/>
          <w:sz w:val="28"/>
          <w:szCs w:val="28"/>
        </w:rPr>
        <w:t>有</w:t>
      </w:r>
      <w:r w:rsidR="00911DC5">
        <w:rPr>
          <w:rFonts w:ascii="仿宋" w:eastAsia="仿宋" w:hAnsi="仿宋"/>
          <w:sz w:val="28"/>
          <w:szCs w:val="28"/>
        </w:rPr>
        <w:t>了解</w:t>
      </w:r>
      <w:r w:rsidR="00911DC5">
        <w:rPr>
          <w:rFonts w:ascii="仿宋" w:eastAsia="仿宋" w:hAnsi="仿宋" w:hint="eastAsia"/>
          <w:sz w:val="28"/>
          <w:szCs w:val="28"/>
        </w:rPr>
        <w:t>有</w:t>
      </w:r>
      <w:r w:rsidR="00911DC5">
        <w:rPr>
          <w:rFonts w:ascii="仿宋" w:eastAsia="仿宋" w:hAnsi="仿宋"/>
          <w:sz w:val="28"/>
          <w:szCs w:val="28"/>
        </w:rPr>
        <w:t>掌握</w:t>
      </w:r>
      <w:r w:rsidR="00CE5D21" w:rsidRPr="00005813">
        <w:rPr>
          <w:rFonts w:ascii="仿宋" w:eastAsia="仿宋" w:hAnsi="仿宋" w:hint="eastAsia"/>
          <w:sz w:val="28"/>
          <w:szCs w:val="28"/>
        </w:rPr>
        <w:t>，对出现的问题更应以积极态度</w:t>
      </w:r>
      <w:r w:rsidR="00813BBF" w:rsidRPr="00005813">
        <w:rPr>
          <w:rFonts w:ascii="仿宋" w:eastAsia="仿宋" w:hAnsi="仿宋" w:hint="eastAsia"/>
          <w:sz w:val="28"/>
          <w:szCs w:val="28"/>
        </w:rPr>
        <w:t>及时解决，</w:t>
      </w:r>
      <w:bookmarkStart w:id="0" w:name="_GoBack"/>
      <w:bookmarkEnd w:id="0"/>
      <w:r w:rsidR="00CE5D21" w:rsidRPr="00005813">
        <w:rPr>
          <w:rFonts w:ascii="仿宋" w:eastAsia="仿宋" w:hAnsi="仿宋" w:hint="eastAsia"/>
          <w:sz w:val="28"/>
          <w:szCs w:val="28"/>
        </w:rPr>
        <w:t>不留尾巴</w:t>
      </w:r>
      <w:r w:rsidR="00813BBF" w:rsidRPr="00005813">
        <w:rPr>
          <w:rFonts w:ascii="仿宋" w:eastAsia="仿宋" w:hAnsi="仿宋" w:hint="eastAsia"/>
          <w:sz w:val="28"/>
          <w:szCs w:val="28"/>
        </w:rPr>
        <w:t>。</w:t>
      </w:r>
    </w:p>
    <w:p w:rsidR="007976B3" w:rsidRPr="00005813" w:rsidRDefault="00CE5D21" w:rsidP="00CA3AB0">
      <w:pPr>
        <w:spacing w:line="560" w:lineRule="exact"/>
        <w:ind w:firstLineChars="150" w:firstLine="420"/>
        <w:rPr>
          <w:rFonts w:ascii="仿宋" w:eastAsia="仿宋" w:hAnsi="仿宋"/>
          <w:sz w:val="28"/>
          <w:szCs w:val="28"/>
        </w:rPr>
      </w:pPr>
      <w:r w:rsidRPr="00005813">
        <w:rPr>
          <w:rFonts w:ascii="仿宋" w:eastAsia="仿宋" w:hAnsi="仿宋" w:hint="eastAsia"/>
          <w:sz w:val="28"/>
          <w:szCs w:val="28"/>
        </w:rPr>
        <w:t>目前我校在校的云南籍学生有</w:t>
      </w:r>
      <w:r w:rsidR="00F76E7D" w:rsidRPr="00005813">
        <w:rPr>
          <w:rFonts w:ascii="仿宋" w:eastAsia="仿宋" w:hAnsi="仿宋" w:hint="eastAsia"/>
          <w:sz w:val="28"/>
          <w:szCs w:val="28"/>
        </w:rPr>
        <w:t>将</w:t>
      </w:r>
      <w:r w:rsidR="00F76E7D" w:rsidRPr="00005813">
        <w:rPr>
          <w:rFonts w:ascii="仿宋" w:eastAsia="仿宋" w:hAnsi="仿宋"/>
          <w:sz w:val="28"/>
          <w:szCs w:val="28"/>
        </w:rPr>
        <w:t>近</w:t>
      </w:r>
      <w:r w:rsidRPr="00005813">
        <w:rPr>
          <w:rFonts w:ascii="仿宋" w:eastAsia="仿宋" w:hAnsi="仿宋" w:hint="eastAsia"/>
          <w:sz w:val="28"/>
          <w:szCs w:val="28"/>
        </w:rPr>
        <w:t>300</w:t>
      </w:r>
      <w:r w:rsidR="008B1631" w:rsidRPr="00005813">
        <w:rPr>
          <w:rFonts w:ascii="仿宋" w:eastAsia="仿宋" w:hAnsi="仿宋" w:hint="eastAsia"/>
          <w:sz w:val="28"/>
          <w:szCs w:val="28"/>
        </w:rPr>
        <w:t>人，</w:t>
      </w:r>
      <w:r w:rsidR="002C69C2" w:rsidRPr="00005813">
        <w:rPr>
          <w:rFonts w:ascii="仿宋" w:eastAsia="仿宋" w:hAnsi="仿宋" w:hint="eastAsia"/>
          <w:sz w:val="28"/>
          <w:szCs w:val="28"/>
        </w:rPr>
        <w:t>由于生活</w:t>
      </w:r>
      <w:r w:rsidR="002C69C2" w:rsidRPr="00005813">
        <w:rPr>
          <w:rFonts w:ascii="仿宋" w:eastAsia="仿宋" w:hAnsi="仿宋"/>
          <w:sz w:val="28"/>
          <w:szCs w:val="28"/>
        </w:rPr>
        <w:t>学习环境的差异，</w:t>
      </w:r>
      <w:r w:rsidR="008B1631" w:rsidRPr="00005813">
        <w:rPr>
          <w:rFonts w:ascii="仿宋" w:eastAsia="仿宋" w:hAnsi="仿宋" w:hint="eastAsia"/>
          <w:sz w:val="28"/>
          <w:szCs w:val="28"/>
        </w:rPr>
        <w:t>学生</w:t>
      </w:r>
      <w:r w:rsidR="002C69C2" w:rsidRPr="00005813">
        <w:rPr>
          <w:rFonts w:ascii="仿宋" w:eastAsia="仿宋" w:hAnsi="仿宋" w:hint="eastAsia"/>
          <w:sz w:val="28"/>
          <w:szCs w:val="28"/>
        </w:rPr>
        <w:t>在</w:t>
      </w:r>
      <w:r w:rsidR="008B1631" w:rsidRPr="00005813">
        <w:rPr>
          <w:rFonts w:ascii="仿宋" w:eastAsia="仿宋" w:hAnsi="仿宋" w:hint="eastAsia"/>
          <w:sz w:val="28"/>
          <w:szCs w:val="28"/>
        </w:rPr>
        <w:t>生活</w:t>
      </w:r>
      <w:r w:rsidR="002C69C2" w:rsidRPr="00005813">
        <w:rPr>
          <w:rFonts w:ascii="仿宋" w:eastAsia="仿宋" w:hAnsi="仿宋" w:hint="eastAsia"/>
          <w:sz w:val="28"/>
          <w:szCs w:val="28"/>
        </w:rPr>
        <w:t>习惯</w:t>
      </w:r>
      <w:r w:rsidR="002C69C2" w:rsidRPr="00005813">
        <w:rPr>
          <w:rFonts w:ascii="仿宋" w:eastAsia="仿宋" w:hAnsi="仿宋"/>
          <w:sz w:val="28"/>
          <w:szCs w:val="28"/>
        </w:rPr>
        <w:t>、</w:t>
      </w:r>
      <w:r w:rsidR="002C69C2" w:rsidRPr="00005813">
        <w:rPr>
          <w:rFonts w:ascii="仿宋" w:eastAsia="仿宋" w:hAnsi="仿宋" w:hint="eastAsia"/>
          <w:sz w:val="28"/>
          <w:szCs w:val="28"/>
        </w:rPr>
        <w:t>文明</w:t>
      </w:r>
      <w:r w:rsidR="008B1631" w:rsidRPr="00005813">
        <w:rPr>
          <w:rFonts w:ascii="仿宋" w:eastAsia="仿宋" w:hAnsi="仿宋" w:hint="eastAsia"/>
          <w:sz w:val="28"/>
          <w:szCs w:val="28"/>
        </w:rPr>
        <w:t>礼仪</w:t>
      </w:r>
      <w:r w:rsidR="002C69C2" w:rsidRPr="00005813">
        <w:rPr>
          <w:rFonts w:ascii="仿宋" w:eastAsia="仿宋" w:hAnsi="仿宋" w:hint="eastAsia"/>
          <w:sz w:val="28"/>
          <w:szCs w:val="28"/>
        </w:rPr>
        <w:t>等</w:t>
      </w:r>
      <w:r w:rsidR="008B1631" w:rsidRPr="00005813">
        <w:rPr>
          <w:rFonts w:ascii="仿宋" w:eastAsia="仿宋" w:hAnsi="仿宋" w:hint="eastAsia"/>
          <w:sz w:val="28"/>
          <w:szCs w:val="28"/>
        </w:rPr>
        <w:t>方面</w:t>
      </w:r>
      <w:r w:rsidR="002C69C2" w:rsidRPr="00005813">
        <w:rPr>
          <w:rFonts w:ascii="仿宋" w:eastAsia="仿宋" w:hAnsi="仿宋" w:hint="eastAsia"/>
          <w:sz w:val="28"/>
          <w:szCs w:val="28"/>
        </w:rPr>
        <w:t>还需要进</w:t>
      </w:r>
      <w:r w:rsidR="002C69C2" w:rsidRPr="00005813">
        <w:rPr>
          <w:rFonts w:ascii="仿宋" w:eastAsia="仿宋" w:hAnsi="仿宋"/>
          <w:sz w:val="28"/>
          <w:szCs w:val="28"/>
        </w:rPr>
        <w:t>一步的引导</w:t>
      </w:r>
      <w:r w:rsidR="002C69C2" w:rsidRPr="00005813">
        <w:rPr>
          <w:rFonts w:ascii="仿宋" w:eastAsia="仿宋" w:hAnsi="仿宋" w:hint="eastAsia"/>
          <w:sz w:val="28"/>
          <w:szCs w:val="28"/>
        </w:rPr>
        <w:t>强</w:t>
      </w:r>
      <w:r w:rsidR="002C69C2" w:rsidRPr="00005813">
        <w:rPr>
          <w:rFonts w:ascii="仿宋" w:eastAsia="仿宋" w:hAnsi="仿宋"/>
          <w:sz w:val="28"/>
          <w:szCs w:val="28"/>
        </w:rPr>
        <w:t>化</w:t>
      </w:r>
      <w:r w:rsidR="008B1631" w:rsidRPr="00005813">
        <w:rPr>
          <w:rFonts w:ascii="仿宋" w:eastAsia="仿宋" w:hAnsi="仿宋" w:hint="eastAsia"/>
          <w:sz w:val="28"/>
          <w:szCs w:val="28"/>
        </w:rPr>
        <w:t>。</w:t>
      </w:r>
      <w:r w:rsidR="00AE5333" w:rsidRPr="00005813">
        <w:rPr>
          <w:rFonts w:ascii="仿宋" w:eastAsia="仿宋" w:hAnsi="仿宋" w:hint="eastAsia"/>
          <w:sz w:val="28"/>
          <w:szCs w:val="28"/>
        </w:rPr>
        <w:t>为此，</w:t>
      </w:r>
      <w:r w:rsidR="004C45B8" w:rsidRPr="00005813">
        <w:rPr>
          <w:rFonts w:ascii="仿宋" w:eastAsia="仿宋" w:hAnsi="仿宋" w:hint="eastAsia"/>
          <w:sz w:val="28"/>
          <w:szCs w:val="28"/>
        </w:rPr>
        <w:t>学生处在</w:t>
      </w:r>
      <w:r w:rsidR="008B1631" w:rsidRPr="00005813">
        <w:rPr>
          <w:rFonts w:ascii="仿宋" w:eastAsia="仿宋" w:hAnsi="仿宋" w:hint="eastAsia"/>
          <w:sz w:val="28"/>
          <w:szCs w:val="28"/>
        </w:rPr>
        <w:t>学期中多次</w:t>
      </w:r>
      <w:r w:rsidR="002C69C2" w:rsidRPr="00005813">
        <w:rPr>
          <w:rFonts w:ascii="仿宋" w:eastAsia="仿宋" w:hAnsi="仿宋" w:hint="eastAsia"/>
          <w:sz w:val="28"/>
          <w:szCs w:val="28"/>
        </w:rPr>
        <w:t>单独召开</w:t>
      </w:r>
      <w:r w:rsidR="002C69C2" w:rsidRPr="00005813">
        <w:rPr>
          <w:rFonts w:ascii="仿宋" w:eastAsia="仿宋" w:hAnsi="仿宋"/>
          <w:sz w:val="28"/>
          <w:szCs w:val="28"/>
        </w:rPr>
        <w:t>云南</w:t>
      </w:r>
      <w:r w:rsidR="002C69C2" w:rsidRPr="00005813">
        <w:rPr>
          <w:rFonts w:ascii="仿宋" w:eastAsia="仿宋" w:hAnsi="仿宋" w:hint="eastAsia"/>
          <w:sz w:val="28"/>
          <w:szCs w:val="28"/>
        </w:rPr>
        <w:t>班</w:t>
      </w:r>
      <w:r w:rsidR="002C69C2" w:rsidRPr="00005813">
        <w:rPr>
          <w:rFonts w:ascii="仿宋" w:eastAsia="仿宋" w:hAnsi="仿宋"/>
          <w:sz w:val="28"/>
          <w:szCs w:val="28"/>
        </w:rPr>
        <w:t>的班主任</w:t>
      </w:r>
      <w:r w:rsidR="002C69C2" w:rsidRPr="00005813">
        <w:rPr>
          <w:rFonts w:ascii="仿宋" w:eastAsia="仿宋" w:hAnsi="仿宋" w:hint="eastAsia"/>
          <w:sz w:val="28"/>
          <w:szCs w:val="28"/>
        </w:rPr>
        <w:t>工</w:t>
      </w:r>
      <w:r w:rsidR="002C69C2" w:rsidRPr="00005813">
        <w:rPr>
          <w:rFonts w:ascii="仿宋" w:eastAsia="仿宋" w:hAnsi="仿宋"/>
          <w:sz w:val="28"/>
          <w:szCs w:val="28"/>
        </w:rPr>
        <w:t>作会议，要求班主任在日常管理中</w:t>
      </w:r>
      <w:r w:rsidR="002C69C2" w:rsidRPr="00005813">
        <w:rPr>
          <w:rFonts w:ascii="仿宋" w:eastAsia="仿宋" w:hAnsi="仿宋" w:hint="eastAsia"/>
          <w:sz w:val="28"/>
          <w:szCs w:val="28"/>
        </w:rPr>
        <w:t>更应</w:t>
      </w:r>
      <w:r w:rsidR="002C69C2" w:rsidRPr="00005813">
        <w:rPr>
          <w:rFonts w:ascii="仿宋" w:eastAsia="仿宋" w:hAnsi="仿宋"/>
          <w:sz w:val="28"/>
          <w:szCs w:val="28"/>
        </w:rPr>
        <w:t>有</w:t>
      </w:r>
      <w:r w:rsidR="002C69C2" w:rsidRPr="00005813">
        <w:rPr>
          <w:rFonts w:ascii="仿宋" w:eastAsia="仿宋" w:hAnsi="仿宋" w:hint="eastAsia"/>
          <w:sz w:val="28"/>
          <w:szCs w:val="28"/>
        </w:rPr>
        <w:t>耐心</w:t>
      </w:r>
      <w:r w:rsidR="002C69C2" w:rsidRPr="00005813">
        <w:rPr>
          <w:rFonts w:ascii="仿宋" w:eastAsia="仿宋" w:hAnsi="仿宋"/>
          <w:sz w:val="28"/>
          <w:szCs w:val="28"/>
        </w:rPr>
        <w:t>、爱心与细心，</w:t>
      </w:r>
      <w:r w:rsidR="002C69C2" w:rsidRPr="00005813">
        <w:rPr>
          <w:rFonts w:ascii="仿宋" w:eastAsia="仿宋" w:hAnsi="仿宋" w:hint="eastAsia"/>
          <w:sz w:val="28"/>
          <w:szCs w:val="28"/>
        </w:rPr>
        <w:t>深入了解学</w:t>
      </w:r>
      <w:r w:rsidR="002C69C2" w:rsidRPr="00005813">
        <w:rPr>
          <w:rFonts w:ascii="仿宋" w:eastAsia="仿宋" w:hAnsi="仿宋"/>
          <w:sz w:val="28"/>
          <w:szCs w:val="28"/>
        </w:rPr>
        <w:t>生</w:t>
      </w:r>
      <w:r w:rsidR="006F3705" w:rsidRPr="00005813">
        <w:rPr>
          <w:rFonts w:ascii="仿宋" w:eastAsia="仿宋" w:hAnsi="仿宋" w:hint="eastAsia"/>
          <w:sz w:val="28"/>
          <w:szCs w:val="28"/>
        </w:rPr>
        <w:t>在校的生活、学习情况，</w:t>
      </w:r>
      <w:r w:rsidR="002C69C2" w:rsidRPr="00005813">
        <w:rPr>
          <w:rFonts w:ascii="仿宋" w:eastAsia="仿宋" w:hAnsi="仿宋" w:hint="eastAsia"/>
          <w:sz w:val="28"/>
          <w:szCs w:val="28"/>
        </w:rPr>
        <w:t>特别</w:t>
      </w:r>
      <w:r w:rsidR="002C69C2" w:rsidRPr="00005813">
        <w:rPr>
          <w:rFonts w:ascii="仿宋" w:eastAsia="仿宋" w:hAnsi="仿宋"/>
          <w:sz w:val="28"/>
          <w:szCs w:val="28"/>
        </w:rPr>
        <w:t>是周六日时间，</w:t>
      </w:r>
      <w:r w:rsidR="002C69C2" w:rsidRPr="00005813">
        <w:rPr>
          <w:rFonts w:ascii="仿宋" w:eastAsia="仿宋" w:hAnsi="仿宋" w:hint="eastAsia"/>
          <w:sz w:val="28"/>
          <w:szCs w:val="28"/>
        </w:rPr>
        <w:t>要保持</w:t>
      </w:r>
      <w:r w:rsidR="002C69C2" w:rsidRPr="00005813">
        <w:rPr>
          <w:rFonts w:ascii="仿宋" w:eastAsia="仿宋" w:hAnsi="仿宋"/>
          <w:sz w:val="28"/>
          <w:szCs w:val="28"/>
        </w:rPr>
        <w:t>与学生沟通</w:t>
      </w:r>
      <w:r w:rsidR="002C69C2" w:rsidRPr="00005813">
        <w:rPr>
          <w:rFonts w:ascii="仿宋" w:eastAsia="仿宋" w:hAnsi="仿宋" w:hint="eastAsia"/>
          <w:sz w:val="28"/>
          <w:szCs w:val="28"/>
        </w:rPr>
        <w:t>顺畅</w:t>
      </w:r>
      <w:r w:rsidR="002C69C2" w:rsidRPr="00005813">
        <w:rPr>
          <w:rFonts w:ascii="仿宋" w:eastAsia="仿宋" w:hAnsi="仿宋"/>
          <w:sz w:val="28"/>
          <w:szCs w:val="28"/>
        </w:rPr>
        <w:t>，</w:t>
      </w:r>
      <w:r w:rsidR="002C69C2" w:rsidRPr="00005813">
        <w:rPr>
          <w:rFonts w:ascii="仿宋" w:eastAsia="仿宋" w:hAnsi="仿宋" w:hint="eastAsia"/>
          <w:sz w:val="28"/>
          <w:szCs w:val="28"/>
        </w:rPr>
        <w:t>及</w:t>
      </w:r>
      <w:r w:rsidR="002C69C2" w:rsidRPr="00005813">
        <w:rPr>
          <w:rFonts w:ascii="仿宋" w:eastAsia="仿宋" w:hAnsi="仿宋"/>
          <w:sz w:val="28"/>
          <w:szCs w:val="28"/>
        </w:rPr>
        <w:t>时回应</w:t>
      </w:r>
      <w:r w:rsidR="002C69C2" w:rsidRPr="00005813">
        <w:rPr>
          <w:rFonts w:ascii="仿宋" w:eastAsia="仿宋" w:hAnsi="仿宋" w:hint="eastAsia"/>
          <w:sz w:val="28"/>
          <w:szCs w:val="28"/>
        </w:rPr>
        <w:t>学</w:t>
      </w:r>
      <w:r w:rsidR="002C69C2" w:rsidRPr="00005813">
        <w:rPr>
          <w:rFonts w:ascii="仿宋" w:eastAsia="仿宋" w:hAnsi="仿宋"/>
          <w:sz w:val="28"/>
          <w:szCs w:val="28"/>
        </w:rPr>
        <w:t>生</w:t>
      </w:r>
      <w:r w:rsidR="009832E2" w:rsidRPr="00005813">
        <w:rPr>
          <w:rFonts w:ascii="仿宋" w:eastAsia="仿宋" w:hAnsi="仿宋" w:hint="eastAsia"/>
          <w:sz w:val="28"/>
          <w:szCs w:val="28"/>
        </w:rPr>
        <w:t>问题</w:t>
      </w:r>
      <w:r w:rsidR="009832E2" w:rsidRPr="00005813">
        <w:rPr>
          <w:rFonts w:ascii="仿宋" w:eastAsia="仿宋" w:hAnsi="仿宋"/>
          <w:sz w:val="28"/>
          <w:szCs w:val="28"/>
        </w:rPr>
        <w:t>，</w:t>
      </w:r>
      <w:r w:rsidR="00AE5333" w:rsidRPr="00005813">
        <w:rPr>
          <w:rFonts w:ascii="仿宋" w:eastAsia="仿宋" w:hAnsi="仿宋" w:hint="eastAsia"/>
          <w:sz w:val="28"/>
          <w:szCs w:val="28"/>
        </w:rPr>
        <w:t>及时解决</w:t>
      </w:r>
      <w:r w:rsidR="006F3705" w:rsidRPr="00005813">
        <w:rPr>
          <w:rFonts w:ascii="仿宋" w:eastAsia="仿宋" w:hAnsi="仿宋" w:hint="eastAsia"/>
          <w:sz w:val="28"/>
          <w:szCs w:val="28"/>
        </w:rPr>
        <w:t>。</w:t>
      </w:r>
    </w:p>
    <w:p w:rsidR="00813BBF" w:rsidRPr="00005813" w:rsidRDefault="004C45B8" w:rsidP="00CA3AB0">
      <w:pPr>
        <w:spacing w:line="560" w:lineRule="exact"/>
        <w:ind w:firstLineChars="200" w:firstLine="562"/>
        <w:rPr>
          <w:rFonts w:ascii="仿宋" w:eastAsia="仿宋" w:hAnsi="仿宋"/>
          <w:sz w:val="28"/>
          <w:szCs w:val="28"/>
        </w:rPr>
      </w:pPr>
      <w:r w:rsidRPr="00005813">
        <w:rPr>
          <w:rFonts w:ascii="仿宋" w:eastAsia="仿宋" w:hAnsi="仿宋" w:hint="eastAsia"/>
          <w:b/>
          <w:sz w:val="28"/>
          <w:szCs w:val="28"/>
        </w:rPr>
        <w:t>3</w:t>
      </w:r>
      <w:r w:rsidRPr="00005813">
        <w:rPr>
          <w:rFonts w:ascii="仿宋" w:eastAsia="仿宋" w:hAnsi="仿宋"/>
          <w:b/>
          <w:sz w:val="28"/>
          <w:szCs w:val="28"/>
        </w:rPr>
        <w:t>.</w:t>
      </w:r>
      <w:r w:rsidR="007B55F9" w:rsidRPr="00005813">
        <w:rPr>
          <w:rFonts w:ascii="仿宋" w:eastAsia="仿宋" w:hAnsi="仿宋" w:hint="eastAsia"/>
          <w:b/>
          <w:kern w:val="0"/>
          <w:sz w:val="28"/>
          <w:szCs w:val="28"/>
        </w:rPr>
        <w:t xml:space="preserve"> 开展丰富的校内外活动</w:t>
      </w:r>
    </w:p>
    <w:p w:rsidR="009832E2" w:rsidRPr="00005813" w:rsidRDefault="009832E2" w:rsidP="00CA3AB0">
      <w:pPr>
        <w:spacing w:line="560" w:lineRule="exact"/>
        <w:ind w:firstLineChars="150" w:firstLine="420"/>
        <w:rPr>
          <w:rFonts w:ascii="仿宋" w:eastAsia="仿宋" w:hAnsi="仿宋"/>
          <w:sz w:val="28"/>
          <w:szCs w:val="28"/>
        </w:rPr>
      </w:pPr>
      <w:r w:rsidRPr="00005813">
        <w:rPr>
          <w:rFonts w:ascii="仿宋" w:eastAsia="仿宋" w:hAnsi="仿宋" w:hint="eastAsia"/>
          <w:sz w:val="28"/>
          <w:szCs w:val="28"/>
        </w:rPr>
        <w:t>开展丰富多彩的校园活动，不</w:t>
      </w:r>
      <w:r w:rsidRPr="00005813">
        <w:rPr>
          <w:rFonts w:ascii="仿宋" w:eastAsia="仿宋" w:hAnsi="仿宋"/>
          <w:sz w:val="28"/>
          <w:szCs w:val="28"/>
        </w:rPr>
        <w:t>但</w:t>
      </w:r>
      <w:r w:rsidRPr="00005813">
        <w:rPr>
          <w:rFonts w:ascii="仿宋" w:eastAsia="仿宋" w:hAnsi="仿宋" w:hint="eastAsia"/>
          <w:sz w:val="28"/>
          <w:szCs w:val="28"/>
        </w:rPr>
        <w:t>是促进学校德育工作良好发展的催化剂，</w:t>
      </w:r>
    </w:p>
    <w:p w:rsidR="007F2CD9" w:rsidRPr="00005813" w:rsidRDefault="007F2CD9" w:rsidP="00CA3AB0">
      <w:pPr>
        <w:spacing w:line="560" w:lineRule="exact"/>
        <w:rPr>
          <w:rFonts w:ascii="仿宋" w:eastAsia="仿宋" w:hAnsi="仿宋"/>
          <w:bCs/>
          <w:kern w:val="0"/>
          <w:sz w:val="28"/>
          <w:szCs w:val="28"/>
        </w:rPr>
      </w:pPr>
      <w:r w:rsidRPr="00005813">
        <w:rPr>
          <w:rFonts w:ascii="仿宋" w:eastAsia="仿宋" w:hAnsi="仿宋" w:hint="eastAsia"/>
          <w:bCs/>
          <w:kern w:val="0"/>
          <w:sz w:val="28"/>
          <w:szCs w:val="28"/>
        </w:rPr>
        <w:t>也</w:t>
      </w:r>
      <w:r w:rsidRPr="00005813">
        <w:rPr>
          <w:rFonts w:ascii="仿宋" w:eastAsia="仿宋" w:hAnsi="仿宋"/>
          <w:bCs/>
          <w:kern w:val="0"/>
          <w:sz w:val="28"/>
          <w:szCs w:val="28"/>
        </w:rPr>
        <w:t>是</w:t>
      </w:r>
      <w:r w:rsidRPr="00005813">
        <w:rPr>
          <w:rFonts w:ascii="仿宋" w:eastAsia="仿宋" w:hAnsi="仿宋" w:hint="eastAsia"/>
          <w:bCs/>
          <w:kern w:val="0"/>
          <w:sz w:val="28"/>
          <w:szCs w:val="28"/>
        </w:rPr>
        <w:t>润德化腐的良</w:t>
      </w:r>
      <w:r w:rsidRPr="00005813">
        <w:rPr>
          <w:rFonts w:ascii="仿宋" w:eastAsia="仿宋" w:hAnsi="仿宋"/>
          <w:bCs/>
          <w:kern w:val="0"/>
          <w:sz w:val="28"/>
          <w:szCs w:val="28"/>
        </w:rPr>
        <w:t>药</w:t>
      </w:r>
      <w:r w:rsidRPr="00005813">
        <w:rPr>
          <w:rFonts w:ascii="仿宋" w:eastAsia="仿宋" w:hAnsi="仿宋" w:hint="eastAsia"/>
          <w:bCs/>
          <w:kern w:val="0"/>
          <w:sz w:val="28"/>
          <w:szCs w:val="28"/>
        </w:rPr>
        <w:t>。</w:t>
      </w:r>
    </w:p>
    <w:p w:rsidR="00560A9A" w:rsidRPr="00005813" w:rsidRDefault="00560A9A" w:rsidP="00CA3AB0">
      <w:pPr>
        <w:spacing w:line="560" w:lineRule="exact"/>
        <w:ind w:firstLineChars="150" w:firstLine="420"/>
        <w:rPr>
          <w:rFonts w:ascii="仿宋" w:eastAsia="仿宋" w:hAnsi="仿宋"/>
          <w:sz w:val="28"/>
          <w:szCs w:val="28"/>
          <w:shd w:val="clear" w:color="auto" w:fill="FFFFFF"/>
        </w:rPr>
      </w:pPr>
      <w:r w:rsidRPr="00005813">
        <w:rPr>
          <w:rFonts w:ascii="仿宋" w:eastAsia="仿宋" w:hAnsi="仿宋" w:hint="eastAsia"/>
          <w:sz w:val="28"/>
          <w:szCs w:val="28"/>
          <w:shd w:val="clear" w:color="auto" w:fill="FFFFFF"/>
        </w:rPr>
        <w:t>每</w:t>
      </w:r>
      <w:r w:rsidRPr="00005813">
        <w:rPr>
          <w:rFonts w:ascii="仿宋" w:eastAsia="仿宋" w:hAnsi="仿宋"/>
          <w:sz w:val="28"/>
          <w:szCs w:val="28"/>
          <w:shd w:val="clear" w:color="auto" w:fill="FFFFFF"/>
        </w:rPr>
        <w:t>周星期四晚</w:t>
      </w:r>
      <w:r w:rsidRPr="00005813">
        <w:rPr>
          <w:rFonts w:ascii="仿宋" w:eastAsia="仿宋" w:hAnsi="仿宋" w:hint="eastAsia"/>
          <w:sz w:val="28"/>
          <w:szCs w:val="28"/>
          <w:shd w:val="clear" w:color="auto" w:fill="FFFFFF"/>
        </w:rPr>
        <w:t>开展的</w:t>
      </w:r>
      <w:r w:rsidR="003E3038" w:rsidRPr="00005813">
        <w:rPr>
          <w:rFonts w:ascii="仿宋" w:eastAsia="仿宋" w:hAnsi="仿宋" w:hint="eastAsia"/>
          <w:sz w:val="28"/>
          <w:szCs w:val="28"/>
          <w:shd w:val="clear" w:color="auto" w:fill="FFFFFF"/>
        </w:rPr>
        <w:t>主题</w:t>
      </w:r>
      <w:r w:rsidR="003D3263" w:rsidRPr="00005813">
        <w:rPr>
          <w:rFonts w:ascii="仿宋" w:eastAsia="仿宋" w:hAnsi="仿宋" w:hint="eastAsia"/>
          <w:sz w:val="28"/>
          <w:szCs w:val="28"/>
          <w:shd w:val="clear" w:color="auto" w:fill="FFFFFF"/>
        </w:rPr>
        <w:t>丰富、内容充实的主题班会是我校最</w:t>
      </w:r>
      <w:r w:rsidRPr="00005813">
        <w:rPr>
          <w:rFonts w:ascii="仿宋" w:eastAsia="仿宋" w:hAnsi="仿宋" w:hint="eastAsia"/>
          <w:sz w:val="28"/>
          <w:szCs w:val="28"/>
          <w:shd w:val="clear" w:color="auto" w:fill="FFFFFF"/>
        </w:rPr>
        <w:t>具</w:t>
      </w:r>
      <w:r w:rsidR="003D3263" w:rsidRPr="00005813">
        <w:rPr>
          <w:rFonts w:ascii="仿宋" w:eastAsia="仿宋" w:hAnsi="仿宋" w:hint="eastAsia"/>
          <w:sz w:val="28"/>
          <w:szCs w:val="28"/>
          <w:shd w:val="clear" w:color="auto" w:fill="FFFFFF"/>
        </w:rPr>
        <w:t>活</w:t>
      </w:r>
      <w:r w:rsidRPr="00005813">
        <w:rPr>
          <w:rFonts w:ascii="仿宋" w:eastAsia="仿宋" w:hAnsi="仿宋" w:hint="eastAsia"/>
          <w:sz w:val="28"/>
          <w:szCs w:val="28"/>
          <w:shd w:val="clear" w:color="auto" w:fill="FFFFFF"/>
        </w:rPr>
        <w:t>力</w:t>
      </w:r>
      <w:r w:rsidRPr="00005813">
        <w:rPr>
          <w:rFonts w:ascii="仿宋" w:eastAsia="仿宋" w:hAnsi="仿宋"/>
          <w:sz w:val="28"/>
          <w:szCs w:val="28"/>
          <w:shd w:val="clear" w:color="auto" w:fill="FFFFFF"/>
        </w:rPr>
        <w:t>最有实效</w:t>
      </w:r>
      <w:r w:rsidR="003D3263" w:rsidRPr="00005813">
        <w:rPr>
          <w:rFonts w:ascii="仿宋" w:eastAsia="仿宋" w:hAnsi="仿宋" w:hint="eastAsia"/>
          <w:sz w:val="28"/>
          <w:szCs w:val="28"/>
          <w:shd w:val="clear" w:color="auto" w:fill="FFFFFF"/>
        </w:rPr>
        <w:t>的德育</w:t>
      </w:r>
      <w:r w:rsidRPr="00005813">
        <w:rPr>
          <w:rFonts w:ascii="仿宋" w:eastAsia="仿宋" w:hAnsi="仿宋" w:hint="eastAsia"/>
          <w:sz w:val="28"/>
          <w:szCs w:val="28"/>
          <w:shd w:val="clear" w:color="auto" w:fill="FFFFFF"/>
        </w:rPr>
        <w:t>活动</w:t>
      </w:r>
      <w:r w:rsidR="003D3263" w:rsidRPr="00005813">
        <w:rPr>
          <w:rFonts w:ascii="仿宋" w:eastAsia="仿宋" w:hAnsi="仿宋" w:hint="eastAsia"/>
          <w:sz w:val="28"/>
          <w:szCs w:val="28"/>
          <w:shd w:val="clear" w:color="auto" w:fill="FFFFFF"/>
        </w:rPr>
        <w:t>。</w:t>
      </w:r>
      <w:r w:rsidRPr="00005813">
        <w:rPr>
          <w:rFonts w:ascii="仿宋" w:eastAsia="仿宋" w:hAnsi="仿宋" w:hint="eastAsia"/>
          <w:sz w:val="28"/>
          <w:szCs w:val="28"/>
          <w:shd w:val="clear" w:color="auto" w:fill="FFFFFF"/>
        </w:rPr>
        <w:t>它有别于传统的单一说教式的德育教育，更多的</w:t>
      </w:r>
      <w:r w:rsidRPr="00005813">
        <w:rPr>
          <w:rFonts w:ascii="仿宋" w:eastAsia="仿宋" w:hAnsi="仿宋"/>
          <w:sz w:val="28"/>
          <w:szCs w:val="28"/>
          <w:shd w:val="clear" w:color="auto" w:fill="FFFFFF"/>
        </w:rPr>
        <w:t>是</w:t>
      </w:r>
      <w:r w:rsidRPr="00005813">
        <w:rPr>
          <w:rFonts w:ascii="仿宋" w:eastAsia="仿宋" w:hAnsi="仿宋" w:hint="eastAsia"/>
          <w:sz w:val="28"/>
          <w:szCs w:val="28"/>
          <w:shd w:val="clear" w:color="auto" w:fill="FFFFFF"/>
        </w:rPr>
        <w:t>通过有</w:t>
      </w:r>
      <w:r w:rsidRPr="00005813">
        <w:rPr>
          <w:rFonts w:ascii="仿宋" w:eastAsia="仿宋" w:hAnsi="仿宋"/>
          <w:sz w:val="28"/>
          <w:szCs w:val="28"/>
          <w:shd w:val="clear" w:color="auto" w:fill="FFFFFF"/>
        </w:rPr>
        <w:t>趣的</w:t>
      </w:r>
      <w:r w:rsidRPr="00005813">
        <w:rPr>
          <w:rFonts w:ascii="仿宋" w:eastAsia="仿宋" w:hAnsi="仿宋" w:hint="eastAsia"/>
          <w:sz w:val="28"/>
          <w:szCs w:val="28"/>
          <w:shd w:val="clear" w:color="auto" w:fill="FFFFFF"/>
        </w:rPr>
        <w:t>游戏寓教于其中，让学生在游戏中体验良好的品格与良好的行为习惯在与人相处、与人交往以及实现成功的重要性，切身体会到懂礼仪、守规矩、有诚信、有道德的现实意义，以实现转变思想、修正行为的目的。</w:t>
      </w:r>
    </w:p>
    <w:p w:rsidR="008464B9" w:rsidRPr="00005813" w:rsidRDefault="008464B9" w:rsidP="00CA3AB0">
      <w:pPr>
        <w:spacing w:line="560" w:lineRule="exact"/>
        <w:ind w:firstLineChars="200" w:firstLine="560"/>
        <w:jc w:val="left"/>
        <w:rPr>
          <w:rFonts w:ascii="仿宋" w:eastAsia="仿宋" w:hAnsi="仿宋" w:cs="宋体"/>
          <w:sz w:val="28"/>
          <w:szCs w:val="28"/>
        </w:rPr>
      </w:pPr>
      <w:r w:rsidRPr="00005813">
        <w:rPr>
          <w:rFonts w:ascii="仿宋" w:eastAsia="仿宋" w:hAnsi="仿宋" w:cs="宋体" w:hint="eastAsia"/>
          <w:sz w:val="28"/>
          <w:szCs w:val="28"/>
        </w:rPr>
        <w:lastRenderedPageBreak/>
        <w:t>围绕纪念五四运动100周年，新中国成立70周年，团</w:t>
      </w:r>
      <w:r w:rsidRPr="00005813">
        <w:rPr>
          <w:rFonts w:ascii="仿宋" w:eastAsia="仿宋" w:hAnsi="仿宋" w:cs="宋体"/>
          <w:sz w:val="28"/>
          <w:szCs w:val="28"/>
        </w:rPr>
        <w:t>委</w:t>
      </w:r>
      <w:r w:rsidRPr="00005813">
        <w:rPr>
          <w:rFonts w:ascii="仿宋" w:eastAsia="仿宋" w:hAnsi="仿宋" w:cs="宋体" w:hint="eastAsia"/>
          <w:sz w:val="28"/>
          <w:szCs w:val="28"/>
        </w:rPr>
        <w:t>以“青春心向党·建功新时代”为主题，开展了“百优十杰”团员之星表彰及第120期入团宣誓式；校园舞蹈大赛、歌手大赛、剧之夜汇报演出、辩论·演讲之夜、现场作文比赛等活动。以“人人公益3小时，雷锋精神代代传”为</w:t>
      </w:r>
      <w:r w:rsidRPr="00005813">
        <w:rPr>
          <w:rFonts w:ascii="仿宋" w:eastAsia="仿宋" w:hAnsi="仿宋" w:cs="微软雅黑" w:hint="eastAsia"/>
          <w:sz w:val="28"/>
          <w:szCs w:val="28"/>
        </w:rPr>
        <w:t>主题进行了星级志愿者表彰及志愿者招募注册，本学期共计开展活动155次，3804人次参与活动，人均服务时长3.14小时。</w:t>
      </w:r>
    </w:p>
    <w:p w:rsidR="008464B9" w:rsidRPr="00005813" w:rsidRDefault="008464B9" w:rsidP="00CA3AB0">
      <w:pPr>
        <w:spacing w:line="560" w:lineRule="exact"/>
        <w:ind w:firstLineChars="200" w:firstLine="560"/>
        <w:jc w:val="left"/>
        <w:rPr>
          <w:rFonts w:ascii="仿宋" w:eastAsia="仿宋" w:hAnsi="仿宋" w:cs="微软雅黑"/>
          <w:sz w:val="28"/>
          <w:szCs w:val="28"/>
        </w:rPr>
      </w:pPr>
      <w:r w:rsidRPr="00005813">
        <w:rPr>
          <w:rFonts w:ascii="仿宋" w:eastAsia="仿宋" w:hAnsi="仿宋" w:cs="微软雅黑" w:hint="eastAsia"/>
          <w:sz w:val="28"/>
          <w:szCs w:val="28"/>
        </w:rPr>
        <w:t>结合各类节日，邀请东莞市人民医院张昭博士来到开展《呵护女性健康，关爱职业女性》，前往人民公园烈士纪念碑开展“祭奠缅怀英烈，弘扬英雄主义”活动，到水濂山横岗湖研学教育实践营地开展“履行植树义务，共建美丽中国”活动，组织团员青年参加莞城街道第二届工人运动会暨五四青年节系列活动启动仪式。</w:t>
      </w:r>
    </w:p>
    <w:p w:rsidR="008464B9" w:rsidRPr="00005813" w:rsidRDefault="008464B9" w:rsidP="00CA3AB0">
      <w:pPr>
        <w:spacing w:line="560" w:lineRule="exact"/>
        <w:ind w:firstLineChars="200" w:firstLine="560"/>
        <w:jc w:val="left"/>
        <w:rPr>
          <w:rFonts w:ascii="仿宋" w:eastAsia="仿宋" w:hAnsi="仿宋" w:cs="微软雅黑"/>
          <w:sz w:val="28"/>
          <w:szCs w:val="28"/>
        </w:rPr>
      </w:pPr>
      <w:r w:rsidRPr="00005813">
        <w:rPr>
          <w:rFonts w:ascii="仿宋" w:eastAsia="仿宋" w:hAnsi="仿宋" w:cs="微软雅黑" w:hint="eastAsia"/>
          <w:sz w:val="28"/>
          <w:szCs w:val="28"/>
        </w:rPr>
        <w:t>先后组织团委老师、学生干部前往东莞市理工学校、东莞市信息技术学校交流，18级学生会干部到横岗湖研学教育实践营地进行拓展培训。</w:t>
      </w:r>
    </w:p>
    <w:p w:rsidR="00560A9A" w:rsidRPr="00005813" w:rsidRDefault="008464B9" w:rsidP="00CA3AB0">
      <w:pPr>
        <w:spacing w:line="560" w:lineRule="exact"/>
        <w:ind w:firstLineChars="200" w:firstLine="560"/>
        <w:jc w:val="left"/>
        <w:rPr>
          <w:rFonts w:ascii="仿宋" w:eastAsia="仿宋" w:hAnsi="仿宋" w:cs="宋体"/>
          <w:sz w:val="28"/>
          <w:szCs w:val="28"/>
        </w:rPr>
      </w:pPr>
      <w:r w:rsidRPr="00005813">
        <w:rPr>
          <w:rFonts w:ascii="仿宋" w:eastAsia="仿宋" w:hAnsi="仿宋" w:cs="宋体" w:hint="eastAsia"/>
          <w:sz w:val="28"/>
          <w:szCs w:val="28"/>
        </w:rPr>
        <w:t>为</w:t>
      </w:r>
      <w:r w:rsidRPr="00005813">
        <w:rPr>
          <w:rFonts w:ascii="仿宋" w:eastAsia="仿宋" w:hAnsi="仿宋" w:cs="宋体"/>
          <w:sz w:val="28"/>
          <w:szCs w:val="28"/>
        </w:rPr>
        <w:t>丰富</w:t>
      </w:r>
      <w:r w:rsidRPr="00005813">
        <w:rPr>
          <w:rFonts w:ascii="仿宋" w:eastAsia="仿宋" w:hAnsi="仿宋" w:cs="宋体" w:hint="eastAsia"/>
          <w:sz w:val="28"/>
          <w:szCs w:val="28"/>
        </w:rPr>
        <w:t>校园</w:t>
      </w:r>
      <w:r w:rsidRPr="00005813">
        <w:rPr>
          <w:rFonts w:ascii="仿宋" w:eastAsia="仿宋" w:hAnsi="仿宋" w:cs="宋体"/>
          <w:sz w:val="28"/>
          <w:szCs w:val="28"/>
        </w:rPr>
        <w:t>文体</w:t>
      </w:r>
      <w:r w:rsidRPr="00005813">
        <w:rPr>
          <w:rFonts w:ascii="仿宋" w:eastAsia="仿宋" w:hAnsi="仿宋" w:cs="宋体" w:hint="eastAsia"/>
          <w:sz w:val="28"/>
          <w:szCs w:val="28"/>
        </w:rPr>
        <w:t>活动，</w:t>
      </w:r>
      <w:r w:rsidRPr="00005813">
        <w:rPr>
          <w:rFonts w:ascii="仿宋" w:eastAsia="仿宋" w:hAnsi="仿宋" w:cs="宋体"/>
          <w:sz w:val="28"/>
          <w:szCs w:val="28"/>
        </w:rPr>
        <w:t>本</w:t>
      </w:r>
      <w:r w:rsidRPr="00005813">
        <w:rPr>
          <w:rFonts w:ascii="仿宋" w:eastAsia="仿宋" w:hAnsi="仿宋" w:cs="宋体" w:hint="eastAsia"/>
          <w:sz w:val="28"/>
          <w:szCs w:val="28"/>
        </w:rPr>
        <w:t>学</w:t>
      </w:r>
      <w:r w:rsidRPr="00005813">
        <w:rPr>
          <w:rFonts w:ascii="仿宋" w:eastAsia="仿宋" w:hAnsi="仿宋" w:cs="宋体"/>
          <w:sz w:val="28"/>
          <w:szCs w:val="28"/>
        </w:rPr>
        <w:t>期</w:t>
      </w:r>
      <w:r w:rsidRPr="00005813">
        <w:rPr>
          <w:rFonts w:ascii="仿宋" w:eastAsia="仿宋" w:hAnsi="仿宋" w:cs="宋体" w:hint="eastAsia"/>
          <w:sz w:val="28"/>
          <w:szCs w:val="28"/>
        </w:rPr>
        <w:t>开展了三人篮球赛、班际篮球赛、全明星篮球赛、跳绳比赛等活动，特别</w:t>
      </w:r>
      <w:r w:rsidR="00005813">
        <w:rPr>
          <w:rFonts w:ascii="仿宋" w:eastAsia="仿宋" w:hAnsi="仿宋" w:cs="宋体" w:hint="eastAsia"/>
          <w:sz w:val="28"/>
          <w:szCs w:val="28"/>
        </w:rPr>
        <w:t>为</w:t>
      </w:r>
      <w:r w:rsidRPr="00005813">
        <w:rPr>
          <w:rFonts w:ascii="仿宋" w:eastAsia="仿宋" w:hAnsi="仿宋" w:cs="宋体" w:hint="eastAsia"/>
          <w:sz w:val="28"/>
          <w:szCs w:val="28"/>
        </w:rPr>
        <w:t>云南籍学生</w:t>
      </w:r>
      <w:r w:rsidR="00005813" w:rsidRPr="00005813">
        <w:rPr>
          <w:rFonts w:ascii="仿宋" w:eastAsia="仿宋" w:hAnsi="仿宋" w:cs="宋体" w:hint="eastAsia"/>
          <w:sz w:val="28"/>
          <w:szCs w:val="28"/>
        </w:rPr>
        <w:t>组织</w:t>
      </w:r>
      <w:r w:rsidRPr="00005813">
        <w:rPr>
          <w:rFonts w:ascii="仿宋" w:eastAsia="仿宋" w:hAnsi="仿宋" w:cs="宋体" w:hint="eastAsia"/>
          <w:sz w:val="28"/>
          <w:szCs w:val="28"/>
        </w:rPr>
        <w:t>开展</w:t>
      </w:r>
      <w:r w:rsidRPr="00005813">
        <w:rPr>
          <w:rFonts w:ascii="仿宋" w:eastAsia="仿宋" w:hAnsi="仿宋" w:cs="宋体"/>
          <w:sz w:val="28"/>
          <w:szCs w:val="28"/>
        </w:rPr>
        <w:t>了</w:t>
      </w:r>
      <w:r w:rsidRPr="00005813">
        <w:rPr>
          <w:rFonts w:ascii="仿宋" w:eastAsia="仿宋" w:hAnsi="仿宋" w:cs="宋体" w:hint="eastAsia"/>
          <w:sz w:val="28"/>
          <w:szCs w:val="28"/>
        </w:rPr>
        <w:t>端午节趣味运动会。</w:t>
      </w:r>
    </w:p>
    <w:p w:rsidR="007F2CD9" w:rsidRPr="00005813" w:rsidRDefault="007F2CD9" w:rsidP="00CA3AB0">
      <w:pPr>
        <w:spacing w:line="560" w:lineRule="exact"/>
        <w:ind w:firstLineChars="150" w:firstLine="422"/>
        <w:rPr>
          <w:rFonts w:ascii="仿宋" w:eastAsia="仿宋" w:hAnsi="仿宋"/>
          <w:b/>
          <w:kern w:val="0"/>
          <w:sz w:val="28"/>
          <w:szCs w:val="28"/>
        </w:rPr>
      </w:pPr>
      <w:r w:rsidRPr="00005813">
        <w:rPr>
          <w:rFonts w:ascii="仿宋" w:eastAsia="仿宋" w:hAnsi="仿宋"/>
          <w:b/>
          <w:kern w:val="0"/>
          <w:sz w:val="28"/>
          <w:szCs w:val="28"/>
        </w:rPr>
        <w:t>4</w:t>
      </w:r>
      <w:r w:rsidRPr="00005813">
        <w:rPr>
          <w:rFonts w:ascii="仿宋" w:eastAsia="仿宋" w:hAnsi="仿宋" w:hint="eastAsia"/>
          <w:b/>
          <w:kern w:val="0"/>
          <w:sz w:val="28"/>
          <w:szCs w:val="28"/>
        </w:rPr>
        <w:t>．关注后进生教育</w:t>
      </w:r>
    </w:p>
    <w:p w:rsidR="007F2CD9" w:rsidRPr="00005813" w:rsidRDefault="007F2CD9" w:rsidP="00CA3AB0">
      <w:pPr>
        <w:spacing w:line="560" w:lineRule="exact"/>
        <w:ind w:firstLineChars="150" w:firstLine="420"/>
        <w:rPr>
          <w:rFonts w:ascii="仿宋" w:eastAsia="仿宋" w:hAnsi="仿宋"/>
          <w:sz w:val="28"/>
          <w:szCs w:val="28"/>
        </w:rPr>
      </w:pPr>
      <w:r w:rsidRPr="00005813">
        <w:rPr>
          <w:rFonts w:ascii="仿宋" w:eastAsia="仿宋" w:hAnsi="仿宋" w:hint="eastAsia"/>
          <w:sz w:val="28"/>
          <w:szCs w:val="28"/>
        </w:rPr>
        <w:t>本学期，学生处在处理学生违纪、纠纷问题时很慎重，既要对学生有教育引导和相应的处罚，又不能对学生的心理造成较大的影响。在处理学生违纪时，我们也尽量做到多教育，少训斥，多引导，少处罚，把教育放在核心位置，把处分作为辅助手段。因此学生处制定了违纪学生帮教档案，不仅加强思想教育，要求其定期汇报思想，并及时与班主任、家长联系沟通，通过多种手段帮教学生，而且还联系心理辅导老师为违纪、纠纷学生作心理辅导，帮助其走出低谷。</w:t>
      </w:r>
    </w:p>
    <w:p w:rsidR="007F2CD9" w:rsidRPr="00005813" w:rsidRDefault="007F2CD9" w:rsidP="00CA3AB0">
      <w:pPr>
        <w:spacing w:line="560" w:lineRule="exact"/>
        <w:ind w:firstLineChars="150" w:firstLine="422"/>
        <w:rPr>
          <w:rFonts w:ascii="仿宋" w:eastAsia="仿宋" w:hAnsi="仿宋"/>
          <w:b/>
          <w:kern w:val="0"/>
          <w:sz w:val="28"/>
          <w:szCs w:val="28"/>
        </w:rPr>
      </w:pPr>
      <w:r w:rsidRPr="00005813">
        <w:rPr>
          <w:rFonts w:ascii="仿宋" w:eastAsia="仿宋" w:hAnsi="仿宋"/>
          <w:b/>
          <w:kern w:val="0"/>
          <w:sz w:val="28"/>
          <w:szCs w:val="28"/>
        </w:rPr>
        <w:t>5</w:t>
      </w:r>
      <w:r w:rsidRPr="00005813">
        <w:rPr>
          <w:rFonts w:ascii="仿宋" w:eastAsia="仿宋" w:hAnsi="仿宋" w:hint="eastAsia"/>
          <w:b/>
          <w:kern w:val="0"/>
          <w:sz w:val="28"/>
          <w:szCs w:val="28"/>
        </w:rPr>
        <w:t>．重视学</w:t>
      </w:r>
      <w:r w:rsidRPr="00005813">
        <w:rPr>
          <w:rFonts w:ascii="仿宋" w:eastAsia="仿宋" w:hAnsi="仿宋"/>
          <w:b/>
          <w:kern w:val="0"/>
          <w:sz w:val="28"/>
          <w:szCs w:val="28"/>
        </w:rPr>
        <w:t>生</w:t>
      </w:r>
      <w:r w:rsidRPr="00005813">
        <w:rPr>
          <w:rFonts w:ascii="仿宋" w:eastAsia="仿宋" w:hAnsi="仿宋" w:hint="eastAsia"/>
          <w:b/>
          <w:kern w:val="0"/>
          <w:sz w:val="28"/>
          <w:szCs w:val="28"/>
        </w:rPr>
        <w:t>心理健康</w:t>
      </w:r>
    </w:p>
    <w:p w:rsidR="00106FA2" w:rsidRPr="00005813" w:rsidRDefault="00CA3AB0" w:rsidP="00CA3AB0">
      <w:pPr>
        <w:spacing w:line="560" w:lineRule="exact"/>
        <w:ind w:firstLineChars="200" w:firstLine="560"/>
        <w:rPr>
          <w:rFonts w:ascii="仿宋" w:eastAsia="仿宋" w:hAnsi="仿宋"/>
          <w:kern w:val="0"/>
          <w:sz w:val="28"/>
          <w:szCs w:val="28"/>
        </w:rPr>
      </w:pPr>
      <w:r>
        <w:rPr>
          <w:rFonts w:ascii="仿宋" w:eastAsia="仿宋" w:hAnsi="仿宋" w:hint="eastAsia"/>
          <w:kern w:val="0"/>
          <w:sz w:val="28"/>
          <w:szCs w:val="28"/>
        </w:rPr>
        <w:t>本学期一开学</w:t>
      </w:r>
      <w:r w:rsidR="00106FA2" w:rsidRPr="00005813">
        <w:rPr>
          <w:rFonts w:ascii="仿宋" w:eastAsia="仿宋" w:hAnsi="仿宋" w:hint="eastAsia"/>
          <w:kern w:val="0"/>
          <w:sz w:val="28"/>
          <w:szCs w:val="28"/>
        </w:rPr>
        <w:t>心理</w:t>
      </w:r>
      <w:r w:rsidR="00106FA2" w:rsidRPr="00005813">
        <w:rPr>
          <w:rFonts w:ascii="仿宋" w:eastAsia="仿宋" w:hAnsi="仿宋"/>
          <w:kern w:val="0"/>
          <w:sz w:val="28"/>
          <w:szCs w:val="28"/>
        </w:rPr>
        <w:t>室</w:t>
      </w:r>
      <w:r>
        <w:rPr>
          <w:rFonts w:ascii="仿宋" w:eastAsia="仿宋" w:hAnsi="仿宋" w:hint="eastAsia"/>
          <w:kern w:val="0"/>
          <w:sz w:val="28"/>
          <w:szCs w:val="28"/>
        </w:rPr>
        <w:t>就</w:t>
      </w:r>
      <w:r w:rsidR="00106FA2" w:rsidRPr="00005813">
        <w:rPr>
          <w:rFonts w:ascii="仿宋" w:eastAsia="仿宋" w:hAnsi="仿宋" w:hint="eastAsia"/>
          <w:kern w:val="0"/>
          <w:sz w:val="28"/>
          <w:szCs w:val="28"/>
        </w:rPr>
        <w:t>对全校学生进行心理</w:t>
      </w:r>
      <w:r w:rsidR="00106FA2" w:rsidRPr="00005813">
        <w:rPr>
          <w:rFonts w:ascii="仿宋" w:eastAsia="仿宋" w:hAnsi="仿宋"/>
          <w:kern w:val="0"/>
          <w:sz w:val="28"/>
          <w:szCs w:val="28"/>
        </w:rPr>
        <w:t>状况大</w:t>
      </w:r>
      <w:r w:rsidR="00106FA2" w:rsidRPr="00005813">
        <w:rPr>
          <w:rFonts w:ascii="仿宋" w:eastAsia="仿宋" w:hAnsi="仿宋" w:hint="eastAsia"/>
          <w:kern w:val="0"/>
          <w:sz w:val="28"/>
          <w:szCs w:val="28"/>
        </w:rPr>
        <w:t>排查，并针对17、18级心理预警的84位同学，心理辅导中心徐杰、杨小英、梁佩仪三位老师专门为同</w:t>
      </w:r>
      <w:r w:rsidR="00106FA2" w:rsidRPr="00005813">
        <w:rPr>
          <w:rFonts w:ascii="仿宋" w:eastAsia="仿宋" w:hAnsi="仿宋"/>
          <w:kern w:val="0"/>
          <w:sz w:val="28"/>
          <w:szCs w:val="28"/>
        </w:rPr>
        <w:t>学</w:t>
      </w:r>
      <w:r w:rsidR="00106FA2" w:rsidRPr="00005813">
        <w:rPr>
          <w:rFonts w:ascii="仿宋" w:eastAsia="仿宋" w:hAnsi="仿宋" w:hint="eastAsia"/>
          <w:kern w:val="0"/>
          <w:sz w:val="28"/>
          <w:szCs w:val="28"/>
        </w:rPr>
        <w:t>开展了为期两天的团体辅导活动，</w:t>
      </w:r>
      <w:r w:rsidR="00106FA2" w:rsidRPr="00005813">
        <w:rPr>
          <w:rFonts w:ascii="仿宋" w:eastAsia="仿宋" w:hAnsi="仿宋"/>
          <w:kern w:val="0"/>
          <w:sz w:val="28"/>
          <w:szCs w:val="28"/>
        </w:rPr>
        <w:t>帮助同</w:t>
      </w:r>
      <w:r w:rsidR="00106FA2" w:rsidRPr="00005813">
        <w:rPr>
          <w:rFonts w:ascii="仿宋" w:eastAsia="仿宋" w:hAnsi="仿宋" w:hint="eastAsia"/>
          <w:kern w:val="0"/>
          <w:sz w:val="28"/>
          <w:szCs w:val="28"/>
        </w:rPr>
        <w:t>学</w:t>
      </w:r>
      <w:r w:rsidR="00106FA2" w:rsidRPr="00005813">
        <w:rPr>
          <w:rFonts w:ascii="仿宋" w:eastAsia="仿宋" w:hAnsi="仿宋"/>
          <w:kern w:val="0"/>
          <w:sz w:val="28"/>
          <w:szCs w:val="28"/>
        </w:rPr>
        <w:t>走出心理困境，</w:t>
      </w:r>
      <w:r w:rsidR="00106FA2" w:rsidRPr="00005813">
        <w:rPr>
          <w:rFonts w:ascii="仿宋" w:eastAsia="仿宋" w:hAnsi="仿宋" w:hint="eastAsia"/>
          <w:kern w:val="0"/>
          <w:sz w:val="28"/>
          <w:szCs w:val="28"/>
        </w:rPr>
        <w:t>重</w:t>
      </w:r>
      <w:r w:rsidR="00106FA2" w:rsidRPr="00005813">
        <w:rPr>
          <w:rFonts w:ascii="仿宋" w:eastAsia="仿宋" w:hAnsi="仿宋"/>
          <w:kern w:val="0"/>
          <w:sz w:val="28"/>
          <w:szCs w:val="28"/>
        </w:rPr>
        <w:t>获自信</w:t>
      </w:r>
      <w:r w:rsidR="00106FA2" w:rsidRPr="00005813">
        <w:rPr>
          <w:rFonts w:ascii="仿宋" w:eastAsia="仿宋" w:hAnsi="仿宋" w:hint="eastAsia"/>
          <w:kern w:val="0"/>
          <w:sz w:val="28"/>
          <w:szCs w:val="28"/>
        </w:rPr>
        <w:t>。</w:t>
      </w:r>
    </w:p>
    <w:p w:rsidR="007F2CD9" w:rsidRPr="00005813" w:rsidRDefault="00106FA2" w:rsidP="00CA3AB0">
      <w:pPr>
        <w:spacing w:line="560" w:lineRule="exact"/>
        <w:ind w:firstLineChars="200" w:firstLine="560"/>
        <w:rPr>
          <w:rFonts w:ascii="仿宋" w:eastAsia="仿宋" w:hAnsi="仿宋"/>
          <w:sz w:val="28"/>
          <w:szCs w:val="28"/>
        </w:rPr>
      </w:pPr>
      <w:r w:rsidRPr="00005813">
        <w:rPr>
          <w:rFonts w:ascii="仿宋" w:eastAsia="仿宋" w:hAnsi="仿宋" w:hint="eastAsia"/>
          <w:kern w:val="0"/>
          <w:sz w:val="28"/>
          <w:szCs w:val="28"/>
        </w:rPr>
        <w:lastRenderedPageBreak/>
        <w:t>5月13日至17日开展了主题为“让心灵添彩 为梦想加油”的心理健康教育活动周。在活动周组织</w:t>
      </w:r>
      <w:r w:rsidRPr="00005813">
        <w:rPr>
          <w:rFonts w:ascii="仿宋" w:eastAsia="仿宋" w:hAnsi="仿宋"/>
          <w:kern w:val="0"/>
          <w:sz w:val="28"/>
          <w:szCs w:val="28"/>
        </w:rPr>
        <w:t>了全校同学</w:t>
      </w:r>
      <w:r w:rsidRPr="00005813">
        <w:rPr>
          <w:rFonts w:ascii="仿宋" w:eastAsia="仿宋" w:hAnsi="仿宋" w:hint="eastAsia"/>
          <w:kern w:val="0"/>
          <w:sz w:val="28"/>
          <w:szCs w:val="28"/>
        </w:rPr>
        <w:t>观赏心理影片，感受奇妙思维心灵世界；</w:t>
      </w:r>
      <w:r w:rsidR="00E739A3" w:rsidRPr="00005813">
        <w:rPr>
          <w:rFonts w:ascii="仿宋" w:eastAsia="仿宋" w:hAnsi="仿宋" w:hint="eastAsia"/>
          <w:kern w:val="0"/>
          <w:sz w:val="28"/>
          <w:szCs w:val="28"/>
        </w:rPr>
        <w:t>通过</w:t>
      </w:r>
      <w:r w:rsidRPr="00005813">
        <w:rPr>
          <w:rFonts w:ascii="仿宋" w:eastAsia="仿宋" w:hAnsi="仿宋" w:hint="eastAsia"/>
          <w:kern w:val="0"/>
          <w:sz w:val="28"/>
          <w:szCs w:val="28"/>
        </w:rPr>
        <w:t>心理剧表演，解决学生日常心理冲突，展现心灵之美；</w:t>
      </w:r>
      <w:r w:rsidR="00E739A3" w:rsidRPr="00005813">
        <w:rPr>
          <w:rFonts w:ascii="仿宋" w:eastAsia="仿宋" w:hAnsi="仿宋" w:hint="eastAsia"/>
          <w:kern w:val="0"/>
          <w:sz w:val="28"/>
          <w:szCs w:val="28"/>
        </w:rPr>
        <w:t>共阅</w:t>
      </w:r>
      <w:r w:rsidRPr="00005813">
        <w:rPr>
          <w:rFonts w:ascii="仿宋" w:eastAsia="仿宋" w:hAnsi="仿宋" w:hint="eastAsia"/>
          <w:kern w:val="0"/>
          <w:sz w:val="28"/>
          <w:szCs w:val="28"/>
        </w:rPr>
        <w:t>心理书籍，探索神秘心灵之旅</w:t>
      </w:r>
      <w:r w:rsidR="00E739A3" w:rsidRPr="00005813">
        <w:rPr>
          <w:rFonts w:ascii="仿宋" w:eastAsia="仿宋" w:hAnsi="仿宋" w:hint="eastAsia"/>
          <w:kern w:val="0"/>
          <w:sz w:val="28"/>
          <w:szCs w:val="28"/>
        </w:rPr>
        <w:t>；心理趣味运动会和户外心理拓展活动，让</w:t>
      </w:r>
      <w:r w:rsidR="00E739A3" w:rsidRPr="00005813">
        <w:rPr>
          <w:rFonts w:ascii="仿宋" w:eastAsia="仿宋" w:hAnsi="仿宋"/>
          <w:kern w:val="0"/>
          <w:sz w:val="28"/>
          <w:szCs w:val="28"/>
        </w:rPr>
        <w:t>同学</w:t>
      </w:r>
      <w:r w:rsidR="00E739A3" w:rsidRPr="00005813">
        <w:rPr>
          <w:rFonts w:ascii="仿宋" w:eastAsia="仿宋" w:hAnsi="仿宋" w:hint="eastAsia"/>
          <w:kern w:val="0"/>
          <w:sz w:val="28"/>
          <w:szCs w:val="28"/>
        </w:rPr>
        <w:t>携手阳光伙伴，展现团结友爱的风采，活动心灵以润泽</w:t>
      </w:r>
      <w:r w:rsidR="00E739A3" w:rsidRPr="00005813">
        <w:rPr>
          <w:rFonts w:ascii="仿宋" w:eastAsia="仿宋" w:hAnsi="仿宋"/>
          <w:kern w:val="0"/>
          <w:sz w:val="28"/>
          <w:szCs w:val="28"/>
        </w:rPr>
        <w:t>心</w:t>
      </w:r>
      <w:r w:rsidR="00E739A3" w:rsidRPr="00005813">
        <w:rPr>
          <w:rFonts w:ascii="仿宋" w:eastAsia="仿宋" w:hAnsi="仿宋" w:hint="eastAsia"/>
          <w:kern w:val="0"/>
          <w:sz w:val="28"/>
          <w:szCs w:val="28"/>
        </w:rPr>
        <w:t>田</w:t>
      </w:r>
      <w:r w:rsidR="00E739A3" w:rsidRPr="00005813">
        <w:rPr>
          <w:rFonts w:ascii="仿宋" w:eastAsia="仿宋" w:hAnsi="仿宋"/>
          <w:kern w:val="0"/>
          <w:sz w:val="28"/>
          <w:szCs w:val="28"/>
        </w:rPr>
        <w:t>。</w:t>
      </w:r>
    </w:p>
    <w:p w:rsidR="00005813" w:rsidRPr="00CA3AB0" w:rsidRDefault="00005813" w:rsidP="00CA3AB0">
      <w:pPr>
        <w:spacing w:line="560" w:lineRule="exact"/>
        <w:ind w:firstLineChars="150" w:firstLine="422"/>
        <w:rPr>
          <w:rFonts w:ascii="宋体" w:hAnsi="宋体"/>
          <w:b/>
          <w:bCs/>
          <w:sz w:val="28"/>
          <w:szCs w:val="28"/>
        </w:rPr>
      </w:pPr>
      <w:r>
        <w:rPr>
          <w:rFonts w:ascii="宋体" w:hAnsi="宋体" w:hint="eastAsia"/>
          <w:b/>
          <w:bCs/>
          <w:sz w:val="28"/>
          <w:szCs w:val="28"/>
        </w:rPr>
        <w:t>三、下</w:t>
      </w:r>
      <w:r>
        <w:rPr>
          <w:rFonts w:ascii="宋体" w:hAnsi="宋体"/>
          <w:b/>
          <w:bCs/>
          <w:sz w:val="28"/>
          <w:szCs w:val="28"/>
        </w:rPr>
        <w:t>学期的</w:t>
      </w:r>
      <w:r>
        <w:rPr>
          <w:rFonts w:ascii="宋体" w:hAnsi="宋体" w:hint="eastAsia"/>
          <w:b/>
          <w:bCs/>
          <w:sz w:val="28"/>
          <w:szCs w:val="28"/>
        </w:rPr>
        <w:t xml:space="preserve">德育工作思路　</w:t>
      </w:r>
      <w:r>
        <w:rPr>
          <w:rFonts w:ascii="仿宋_GB2312" w:eastAsia="仿宋_GB2312" w:hint="eastAsia"/>
          <w:sz w:val="28"/>
          <w:szCs w:val="28"/>
        </w:rPr>
        <w:t>主要侧重于七个方面：</w:t>
      </w:r>
    </w:p>
    <w:p w:rsidR="00005813" w:rsidRPr="00005813" w:rsidRDefault="00005813" w:rsidP="00CA3AB0">
      <w:pPr>
        <w:pStyle w:val="a3"/>
        <w:numPr>
          <w:ilvl w:val="0"/>
          <w:numId w:val="8"/>
        </w:numPr>
        <w:spacing w:line="560" w:lineRule="exact"/>
        <w:ind w:firstLineChars="0"/>
        <w:rPr>
          <w:rFonts w:ascii="仿宋_GB2312" w:eastAsia="仿宋_GB2312"/>
          <w:sz w:val="28"/>
          <w:szCs w:val="28"/>
        </w:rPr>
      </w:pPr>
      <w:r w:rsidRPr="00005813">
        <w:rPr>
          <w:rFonts w:ascii="仿宋_GB2312" w:eastAsia="仿宋_GB2312" w:hint="eastAsia"/>
          <w:sz w:val="28"/>
          <w:szCs w:val="28"/>
        </w:rPr>
        <w:t>继续加强班主任队伍建设，探讨德育工作中的科学管理方法，提高学校整</w:t>
      </w:r>
    </w:p>
    <w:p w:rsidR="00CA3AB0" w:rsidRDefault="00005813" w:rsidP="00CA3AB0">
      <w:pPr>
        <w:spacing w:line="560" w:lineRule="exact"/>
        <w:ind w:left="280" w:hangingChars="100" w:hanging="280"/>
        <w:rPr>
          <w:rFonts w:ascii="仿宋_GB2312" w:eastAsia="仿宋_GB2312"/>
          <w:sz w:val="28"/>
          <w:szCs w:val="28"/>
        </w:rPr>
      </w:pPr>
      <w:r w:rsidRPr="00005813">
        <w:rPr>
          <w:rFonts w:ascii="仿宋_GB2312" w:eastAsia="仿宋_GB2312" w:hint="eastAsia"/>
          <w:sz w:val="28"/>
          <w:szCs w:val="28"/>
        </w:rPr>
        <w:t>体的德育工作水平，尤其是</w:t>
      </w:r>
      <w:r>
        <w:rPr>
          <w:rFonts w:ascii="仿宋_GB2312" w:eastAsia="仿宋_GB2312" w:hint="eastAsia"/>
          <w:sz w:val="28"/>
          <w:szCs w:val="28"/>
        </w:rPr>
        <w:t>优秀班主任的</w:t>
      </w:r>
      <w:r>
        <w:rPr>
          <w:rFonts w:ascii="仿宋_GB2312" w:eastAsia="仿宋_GB2312"/>
          <w:sz w:val="28"/>
          <w:szCs w:val="28"/>
        </w:rPr>
        <w:t>培养</w:t>
      </w:r>
      <w:r w:rsidRPr="00005813">
        <w:rPr>
          <w:rFonts w:ascii="仿宋_GB2312" w:eastAsia="仿宋_GB2312" w:hint="eastAsia"/>
          <w:sz w:val="28"/>
          <w:szCs w:val="28"/>
        </w:rPr>
        <w:t>。</w:t>
      </w:r>
    </w:p>
    <w:p w:rsidR="00005813" w:rsidRDefault="00005813" w:rsidP="00CA3AB0">
      <w:pPr>
        <w:spacing w:line="560" w:lineRule="exact"/>
        <w:ind w:leftChars="100" w:left="210" w:firstLineChars="50" w:firstLine="140"/>
        <w:rPr>
          <w:rFonts w:ascii="仿宋_GB2312" w:eastAsia="仿宋_GB2312"/>
          <w:sz w:val="28"/>
          <w:szCs w:val="28"/>
        </w:rPr>
      </w:pPr>
      <w:r w:rsidRPr="00005813">
        <w:rPr>
          <w:rFonts w:ascii="仿宋_GB2312" w:eastAsia="仿宋_GB2312" w:hint="eastAsia"/>
          <w:sz w:val="28"/>
          <w:szCs w:val="28"/>
        </w:rPr>
        <w:t>2</w:t>
      </w:r>
      <w:r w:rsidRPr="00005813">
        <w:rPr>
          <w:rFonts w:ascii="仿宋_GB2312" w:eastAsia="仿宋_GB2312"/>
          <w:sz w:val="28"/>
          <w:szCs w:val="28"/>
        </w:rPr>
        <w:t>.</w:t>
      </w:r>
      <w:r w:rsidRPr="00005813">
        <w:rPr>
          <w:rFonts w:ascii="仿宋_GB2312" w:eastAsia="仿宋_GB2312" w:hint="eastAsia"/>
          <w:sz w:val="28"/>
          <w:szCs w:val="28"/>
        </w:rPr>
        <w:t xml:space="preserve"> 进一步健全学生管理各项规章制度，明确职责，构建全方位育人的德育工</w:t>
      </w:r>
    </w:p>
    <w:p w:rsidR="00CA3AB0" w:rsidRDefault="00005813" w:rsidP="00CA3AB0">
      <w:pPr>
        <w:spacing w:line="560" w:lineRule="exact"/>
        <w:ind w:left="280" w:hangingChars="100" w:hanging="280"/>
        <w:rPr>
          <w:rFonts w:ascii="仿宋_GB2312" w:eastAsia="仿宋_GB2312"/>
          <w:sz w:val="28"/>
          <w:szCs w:val="28"/>
        </w:rPr>
      </w:pPr>
      <w:r w:rsidRPr="00005813">
        <w:rPr>
          <w:rFonts w:ascii="仿宋_GB2312" w:eastAsia="仿宋_GB2312" w:hint="eastAsia"/>
          <w:sz w:val="28"/>
          <w:szCs w:val="28"/>
        </w:rPr>
        <w:t>作模式。</w:t>
      </w:r>
    </w:p>
    <w:p w:rsidR="00005813" w:rsidRDefault="00005813" w:rsidP="00CA3AB0">
      <w:pPr>
        <w:spacing w:line="560" w:lineRule="exact"/>
        <w:ind w:leftChars="100" w:left="210" w:firstLineChars="50" w:firstLine="140"/>
        <w:rPr>
          <w:rFonts w:ascii="仿宋_GB2312" w:eastAsia="仿宋_GB2312"/>
          <w:sz w:val="28"/>
          <w:szCs w:val="28"/>
        </w:rPr>
      </w:pPr>
      <w:r w:rsidRPr="00005813">
        <w:rPr>
          <w:rFonts w:ascii="仿宋_GB2312" w:eastAsia="仿宋_GB2312" w:hint="eastAsia"/>
          <w:sz w:val="28"/>
          <w:szCs w:val="28"/>
        </w:rPr>
        <w:t>3</w:t>
      </w:r>
      <w:r w:rsidRPr="00005813">
        <w:rPr>
          <w:rFonts w:ascii="仿宋_GB2312" w:eastAsia="仿宋_GB2312"/>
          <w:sz w:val="28"/>
          <w:szCs w:val="28"/>
        </w:rPr>
        <w:t>.</w:t>
      </w:r>
      <w:r w:rsidRPr="00005813">
        <w:rPr>
          <w:rFonts w:ascii="仿宋_GB2312" w:eastAsia="仿宋_GB2312" w:hint="eastAsia"/>
          <w:sz w:val="28"/>
          <w:szCs w:val="28"/>
        </w:rPr>
        <w:t xml:space="preserve"> 继续加大学生法制纪律教育力度，针对学生当中高发的打架、吸烟、偷窃、</w:t>
      </w:r>
    </w:p>
    <w:p w:rsidR="00CA3AB0" w:rsidRDefault="00005813" w:rsidP="00CA3AB0">
      <w:pPr>
        <w:spacing w:line="560" w:lineRule="exact"/>
        <w:ind w:left="420" w:hangingChars="150" w:hanging="420"/>
        <w:rPr>
          <w:rFonts w:ascii="仿宋_GB2312" w:eastAsia="仿宋_GB2312"/>
          <w:sz w:val="28"/>
          <w:szCs w:val="28"/>
        </w:rPr>
      </w:pPr>
      <w:r w:rsidRPr="00005813">
        <w:rPr>
          <w:rFonts w:ascii="仿宋_GB2312" w:eastAsia="仿宋_GB2312" w:hint="eastAsia"/>
          <w:sz w:val="28"/>
          <w:szCs w:val="28"/>
        </w:rPr>
        <w:t>破坏公物等不良行为，采取坚决、必要的措施加以教育和防范。</w:t>
      </w:r>
    </w:p>
    <w:p w:rsidR="00005813" w:rsidRDefault="00005813" w:rsidP="00CA3AB0">
      <w:pPr>
        <w:spacing w:line="560" w:lineRule="exact"/>
        <w:ind w:leftChars="150" w:left="315"/>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sidRPr="00005813">
        <w:rPr>
          <w:rFonts w:ascii="仿宋_GB2312" w:eastAsia="仿宋_GB2312" w:hint="eastAsia"/>
          <w:sz w:val="28"/>
          <w:szCs w:val="28"/>
        </w:rPr>
        <w:t xml:space="preserve"> 加强学生的出入校门管理，把好门岗关。进一步健全学生出入校门佩带</w:t>
      </w:r>
    </w:p>
    <w:p w:rsidR="00CA3AB0" w:rsidRDefault="00005813" w:rsidP="00CA3AB0">
      <w:pPr>
        <w:spacing w:line="560" w:lineRule="exact"/>
        <w:ind w:left="420" w:hangingChars="150" w:hanging="420"/>
        <w:rPr>
          <w:rFonts w:ascii="仿宋_GB2312" w:eastAsia="仿宋_GB2312"/>
          <w:sz w:val="28"/>
          <w:szCs w:val="28"/>
        </w:rPr>
      </w:pPr>
      <w:r w:rsidRPr="00005813">
        <w:rPr>
          <w:rFonts w:ascii="仿宋_GB2312" w:eastAsia="仿宋_GB2312" w:hint="eastAsia"/>
          <w:sz w:val="28"/>
          <w:szCs w:val="28"/>
        </w:rPr>
        <w:t>胸卡制度，加强处来人员登记制度。</w:t>
      </w:r>
    </w:p>
    <w:p w:rsidR="00CA3AB0" w:rsidRDefault="00005813" w:rsidP="00CA3AB0">
      <w:pPr>
        <w:spacing w:line="560" w:lineRule="exact"/>
        <w:ind w:leftChars="150" w:left="315"/>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sidRPr="00005813">
        <w:rPr>
          <w:rFonts w:ascii="仿宋_GB2312" w:eastAsia="仿宋_GB2312" w:hint="eastAsia"/>
          <w:sz w:val="28"/>
          <w:szCs w:val="28"/>
        </w:rPr>
        <w:t xml:space="preserve"> 以教室、宿舍卫生为突破口，加强对</w:t>
      </w:r>
      <w:r>
        <w:rPr>
          <w:rFonts w:ascii="仿宋_GB2312" w:eastAsia="仿宋_GB2312" w:hint="eastAsia"/>
          <w:sz w:val="28"/>
          <w:szCs w:val="28"/>
        </w:rPr>
        <w:t>教室</w:t>
      </w:r>
      <w:r>
        <w:rPr>
          <w:rFonts w:ascii="仿宋_GB2312" w:eastAsia="仿宋_GB2312"/>
          <w:sz w:val="28"/>
          <w:szCs w:val="28"/>
        </w:rPr>
        <w:t>、宿舍卫生</w:t>
      </w:r>
      <w:r>
        <w:rPr>
          <w:rFonts w:ascii="仿宋_GB2312" w:eastAsia="仿宋_GB2312" w:hint="eastAsia"/>
          <w:sz w:val="28"/>
          <w:szCs w:val="28"/>
        </w:rPr>
        <w:t>的要求</w:t>
      </w:r>
      <w:r w:rsidRPr="00005813">
        <w:rPr>
          <w:rFonts w:ascii="仿宋_GB2312" w:eastAsia="仿宋_GB2312" w:hint="eastAsia"/>
          <w:sz w:val="28"/>
          <w:szCs w:val="28"/>
        </w:rPr>
        <w:t>，进一步改</w:t>
      </w:r>
    </w:p>
    <w:p w:rsidR="00CA3AB0" w:rsidRDefault="00005813" w:rsidP="00CA3AB0">
      <w:pPr>
        <w:spacing w:line="560" w:lineRule="exact"/>
        <w:ind w:left="420" w:hangingChars="150" w:hanging="420"/>
        <w:rPr>
          <w:rFonts w:ascii="仿宋_GB2312" w:eastAsia="仿宋_GB2312"/>
          <w:sz w:val="28"/>
          <w:szCs w:val="28"/>
        </w:rPr>
      </w:pPr>
      <w:r w:rsidRPr="00005813">
        <w:rPr>
          <w:rFonts w:ascii="仿宋_GB2312" w:eastAsia="仿宋_GB2312" w:hint="eastAsia"/>
          <w:sz w:val="28"/>
          <w:szCs w:val="28"/>
        </w:rPr>
        <w:t>善校园</w:t>
      </w:r>
      <w:r w:rsidR="00CA3AB0">
        <w:rPr>
          <w:rFonts w:ascii="仿宋_GB2312" w:eastAsia="仿宋_GB2312" w:hint="eastAsia"/>
          <w:sz w:val="28"/>
          <w:szCs w:val="28"/>
        </w:rPr>
        <w:t>整体</w:t>
      </w:r>
      <w:r w:rsidRPr="00005813">
        <w:rPr>
          <w:rFonts w:ascii="仿宋_GB2312" w:eastAsia="仿宋_GB2312" w:hint="eastAsia"/>
          <w:sz w:val="28"/>
          <w:szCs w:val="28"/>
        </w:rPr>
        <w:t>卫生面貌。</w:t>
      </w:r>
    </w:p>
    <w:p w:rsidR="00CA3AB0" w:rsidRDefault="00CA3AB0" w:rsidP="00CA3AB0">
      <w:pPr>
        <w:spacing w:line="560" w:lineRule="exact"/>
        <w:ind w:leftChars="150" w:left="315"/>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w:t>
      </w:r>
      <w:r w:rsidR="00005813" w:rsidRPr="00005813">
        <w:rPr>
          <w:rFonts w:ascii="仿宋_GB2312" w:eastAsia="仿宋_GB2312" w:hint="eastAsia"/>
          <w:sz w:val="28"/>
          <w:szCs w:val="28"/>
        </w:rPr>
        <w:t xml:space="preserve"> 进一步加强学生日常文明行为养成教育，继续加强学生的仪容仪表检查，</w:t>
      </w:r>
    </w:p>
    <w:p w:rsidR="00CA3AB0" w:rsidRDefault="00005813" w:rsidP="00CA3AB0">
      <w:pPr>
        <w:spacing w:line="560" w:lineRule="exact"/>
        <w:ind w:left="420" w:hangingChars="150" w:hanging="420"/>
        <w:rPr>
          <w:rFonts w:ascii="仿宋_GB2312" w:eastAsia="仿宋_GB2312"/>
          <w:sz w:val="28"/>
          <w:szCs w:val="28"/>
        </w:rPr>
      </w:pPr>
      <w:r w:rsidRPr="00005813">
        <w:rPr>
          <w:rFonts w:ascii="仿宋_GB2312" w:eastAsia="仿宋_GB2312" w:hint="eastAsia"/>
          <w:sz w:val="28"/>
          <w:szCs w:val="28"/>
        </w:rPr>
        <w:t>进一步提高学生的文明行为意识，提高学校德育工作的实效性。</w:t>
      </w:r>
    </w:p>
    <w:p w:rsidR="00823406" w:rsidRPr="00005813" w:rsidRDefault="00CA3AB0" w:rsidP="00CA3AB0">
      <w:pPr>
        <w:spacing w:line="560" w:lineRule="exact"/>
        <w:ind w:leftChars="150" w:left="315"/>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sidR="00005813" w:rsidRPr="00005813">
        <w:rPr>
          <w:rFonts w:ascii="仿宋_GB2312" w:eastAsia="仿宋_GB2312" w:hint="eastAsia"/>
          <w:sz w:val="28"/>
          <w:szCs w:val="28"/>
        </w:rPr>
        <w:t>充分发挥学生会的生力军作用，尤其是打造优秀学生社团活跃学校文化。</w:t>
      </w:r>
      <w:r w:rsidR="00005813" w:rsidRPr="00005813">
        <w:rPr>
          <w:rFonts w:ascii="仿宋_GB2312" w:eastAsia="仿宋_GB2312" w:hint="eastAsia"/>
          <w:sz w:val="28"/>
          <w:szCs w:val="28"/>
        </w:rPr>
        <w:br/>
      </w:r>
    </w:p>
    <w:p w:rsidR="007152CB" w:rsidRDefault="007976B3" w:rsidP="00CA3AB0">
      <w:pPr>
        <w:spacing w:line="540" w:lineRule="exact"/>
        <w:rPr>
          <w:rFonts w:ascii="仿宋" w:eastAsia="仿宋" w:hAnsi="仿宋"/>
          <w:sz w:val="28"/>
          <w:szCs w:val="28"/>
        </w:rPr>
      </w:pPr>
      <w:r w:rsidRPr="00005813">
        <w:rPr>
          <w:rFonts w:ascii="仿宋" w:eastAsia="仿宋" w:hAnsi="仿宋" w:hint="eastAsia"/>
          <w:sz w:val="28"/>
          <w:szCs w:val="28"/>
        </w:rPr>
        <w:t xml:space="preserve">                                            学生处</w:t>
      </w:r>
    </w:p>
    <w:p w:rsidR="00CA3AB0" w:rsidRPr="00005813" w:rsidRDefault="00CA3AB0" w:rsidP="00CA3AB0">
      <w:pPr>
        <w:spacing w:line="540" w:lineRule="exact"/>
        <w:rPr>
          <w:rFonts w:ascii="仿宋" w:eastAsia="仿宋" w:hAnsi="仿宋"/>
          <w:sz w:val="28"/>
          <w:szCs w:val="28"/>
        </w:rPr>
      </w:pPr>
      <w:r>
        <w:rPr>
          <w:rFonts w:ascii="仿宋" w:eastAsia="仿宋" w:hAnsi="仿宋" w:hint="eastAsia"/>
          <w:sz w:val="28"/>
          <w:szCs w:val="28"/>
        </w:rPr>
        <w:t xml:space="preserve">                                          2019、6、28</w:t>
      </w:r>
    </w:p>
    <w:sectPr w:rsidR="00CA3AB0" w:rsidRPr="00005813" w:rsidSect="00405A1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6BB" w:rsidRDefault="005556BB" w:rsidP="00AF51CC">
      <w:r>
        <w:separator/>
      </w:r>
    </w:p>
  </w:endnote>
  <w:endnote w:type="continuationSeparator" w:id="0">
    <w:p w:rsidR="005556BB" w:rsidRDefault="005556BB" w:rsidP="00AF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6BB" w:rsidRDefault="005556BB" w:rsidP="00AF51CC">
      <w:r>
        <w:separator/>
      </w:r>
    </w:p>
  </w:footnote>
  <w:footnote w:type="continuationSeparator" w:id="0">
    <w:p w:rsidR="005556BB" w:rsidRDefault="005556BB" w:rsidP="00AF5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1E7A"/>
    <w:multiLevelType w:val="hybridMultilevel"/>
    <w:tmpl w:val="4B0686BA"/>
    <w:lvl w:ilvl="0" w:tplc="CB3E99D6">
      <w:start w:val="1"/>
      <w:numFmt w:val="decimal"/>
      <w:lvlText w:val="%1."/>
      <w:lvlJc w:val="left"/>
      <w:pPr>
        <w:ind w:left="1054" w:hanging="360"/>
      </w:pPr>
      <w:rPr>
        <w:rFonts w:ascii="宋体" w:hAnsi="宋体" w:cs="宋体" w:hint="default"/>
      </w:rPr>
    </w:lvl>
    <w:lvl w:ilvl="1" w:tplc="04090019" w:tentative="1">
      <w:start w:val="1"/>
      <w:numFmt w:val="lowerLetter"/>
      <w:lvlText w:val="%2)"/>
      <w:lvlJc w:val="left"/>
      <w:pPr>
        <w:ind w:left="1534" w:hanging="420"/>
      </w:pPr>
    </w:lvl>
    <w:lvl w:ilvl="2" w:tplc="0409001B" w:tentative="1">
      <w:start w:val="1"/>
      <w:numFmt w:val="lowerRoman"/>
      <w:lvlText w:val="%3."/>
      <w:lvlJc w:val="right"/>
      <w:pPr>
        <w:ind w:left="1954" w:hanging="420"/>
      </w:pPr>
    </w:lvl>
    <w:lvl w:ilvl="3" w:tplc="0409000F" w:tentative="1">
      <w:start w:val="1"/>
      <w:numFmt w:val="decimal"/>
      <w:lvlText w:val="%4."/>
      <w:lvlJc w:val="left"/>
      <w:pPr>
        <w:ind w:left="2374" w:hanging="420"/>
      </w:pPr>
    </w:lvl>
    <w:lvl w:ilvl="4" w:tplc="04090019" w:tentative="1">
      <w:start w:val="1"/>
      <w:numFmt w:val="lowerLetter"/>
      <w:lvlText w:val="%5)"/>
      <w:lvlJc w:val="left"/>
      <w:pPr>
        <w:ind w:left="2794" w:hanging="420"/>
      </w:pPr>
    </w:lvl>
    <w:lvl w:ilvl="5" w:tplc="0409001B" w:tentative="1">
      <w:start w:val="1"/>
      <w:numFmt w:val="lowerRoman"/>
      <w:lvlText w:val="%6."/>
      <w:lvlJc w:val="right"/>
      <w:pPr>
        <w:ind w:left="3214" w:hanging="420"/>
      </w:pPr>
    </w:lvl>
    <w:lvl w:ilvl="6" w:tplc="0409000F" w:tentative="1">
      <w:start w:val="1"/>
      <w:numFmt w:val="decimal"/>
      <w:lvlText w:val="%7."/>
      <w:lvlJc w:val="left"/>
      <w:pPr>
        <w:ind w:left="3634" w:hanging="420"/>
      </w:pPr>
    </w:lvl>
    <w:lvl w:ilvl="7" w:tplc="04090019" w:tentative="1">
      <w:start w:val="1"/>
      <w:numFmt w:val="lowerLetter"/>
      <w:lvlText w:val="%8)"/>
      <w:lvlJc w:val="left"/>
      <w:pPr>
        <w:ind w:left="4054" w:hanging="420"/>
      </w:pPr>
    </w:lvl>
    <w:lvl w:ilvl="8" w:tplc="0409001B" w:tentative="1">
      <w:start w:val="1"/>
      <w:numFmt w:val="lowerRoman"/>
      <w:lvlText w:val="%9."/>
      <w:lvlJc w:val="right"/>
      <w:pPr>
        <w:ind w:left="4474" w:hanging="420"/>
      </w:pPr>
    </w:lvl>
  </w:abstractNum>
  <w:abstractNum w:abstractNumId="1">
    <w:nsid w:val="1B1C3539"/>
    <w:multiLevelType w:val="hybridMultilevel"/>
    <w:tmpl w:val="A4561B6C"/>
    <w:lvl w:ilvl="0" w:tplc="0748ADBC">
      <w:start w:val="1"/>
      <w:numFmt w:val="decimal"/>
      <w:lvlText w:val="%1."/>
      <w:lvlJc w:val="left"/>
      <w:pPr>
        <w:ind w:left="1099" w:hanging="405"/>
      </w:pPr>
      <w:rPr>
        <w:rFonts w:hint="default"/>
      </w:rPr>
    </w:lvl>
    <w:lvl w:ilvl="1" w:tplc="04090019" w:tentative="1">
      <w:start w:val="1"/>
      <w:numFmt w:val="lowerLetter"/>
      <w:lvlText w:val="%2)"/>
      <w:lvlJc w:val="left"/>
      <w:pPr>
        <w:ind w:left="1534" w:hanging="420"/>
      </w:pPr>
    </w:lvl>
    <w:lvl w:ilvl="2" w:tplc="0409001B" w:tentative="1">
      <w:start w:val="1"/>
      <w:numFmt w:val="lowerRoman"/>
      <w:lvlText w:val="%3."/>
      <w:lvlJc w:val="right"/>
      <w:pPr>
        <w:ind w:left="1954" w:hanging="420"/>
      </w:pPr>
    </w:lvl>
    <w:lvl w:ilvl="3" w:tplc="0409000F" w:tentative="1">
      <w:start w:val="1"/>
      <w:numFmt w:val="decimal"/>
      <w:lvlText w:val="%4."/>
      <w:lvlJc w:val="left"/>
      <w:pPr>
        <w:ind w:left="2374" w:hanging="420"/>
      </w:pPr>
    </w:lvl>
    <w:lvl w:ilvl="4" w:tplc="04090019" w:tentative="1">
      <w:start w:val="1"/>
      <w:numFmt w:val="lowerLetter"/>
      <w:lvlText w:val="%5)"/>
      <w:lvlJc w:val="left"/>
      <w:pPr>
        <w:ind w:left="2794" w:hanging="420"/>
      </w:pPr>
    </w:lvl>
    <w:lvl w:ilvl="5" w:tplc="0409001B" w:tentative="1">
      <w:start w:val="1"/>
      <w:numFmt w:val="lowerRoman"/>
      <w:lvlText w:val="%6."/>
      <w:lvlJc w:val="right"/>
      <w:pPr>
        <w:ind w:left="3214" w:hanging="420"/>
      </w:pPr>
    </w:lvl>
    <w:lvl w:ilvl="6" w:tplc="0409000F" w:tentative="1">
      <w:start w:val="1"/>
      <w:numFmt w:val="decimal"/>
      <w:lvlText w:val="%7."/>
      <w:lvlJc w:val="left"/>
      <w:pPr>
        <w:ind w:left="3634" w:hanging="420"/>
      </w:pPr>
    </w:lvl>
    <w:lvl w:ilvl="7" w:tplc="04090019" w:tentative="1">
      <w:start w:val="1"/>
      <w:numFmt w:val="lowerLetter"/>
      <w:lvlText w:val="%8)"/>
      <w:lvlJc w:val="left"/>
      <w:pPr>
        <w:ind w:left="4054" w:hanging="420"/>
      </w:pPr>
    </w:lvl>
    <w:lvl w:ilvl="8" w:tplc="0409001B" w:tentative="1">
      <w:start w:val="1"/>
      <w:numFmt w:val="lowerRoman"/>
      <w:lvlText w:val="%9."/>
      <w:lvlJc w:val="right"/>
      <w:pPr>
        <w:ind w:left="4474" w:hanging="420"/>
      </w:pPr>
    </w:lvl>
  </w:abstractNum>
  <w:abstractNum w:abstractNumId="2">
    <w:nsid w:val="28F16280"/>
    <w:multiLevelType w:val="hybridMultilevel"/>
    <w:tmpl w:val="E8661186"/>
    <w:lvl w:ilvl="0" w:tplc="CC9E4E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50130F"/>
    <w:multiLevelType w:val="hybridMultilevel"/>
    <w:tmpl w:val="37B0A86A"/>
    <w:lvl w:ilvl="0" w:tplc="EA788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A62438"/>
    <w:multiLevelType w:val="hybridMultilevel"/>
    <w:tmpl w:val="3AE4BB32"/>
    <w:lvl w:ilvl="0" w:tplc="5A0845A4">
      <w:start w:val="1"/>
      <w:numFmt w:val="decimal"/>
      <w:lvlText w:val="%1."/>
      <w:lvlJc w:val="left"/>
      <w:pPr>
        <w:ind w:left="790" w:hanging="51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5">
    <w:nsid w:val="54AC0C29"/>
    <w:multiLevelType w:val="hybridMultilevel"/>
    <w:tmpl w:val="DCFA17CE"/>
    <w:lvl w:ilvl="0" w:tplc="D18EAB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7F76908"/>
    <w:multiLevelType w:val="hybridMultilevel"/>
    <w:tmpl w:val="5A18E79A"/>
    <w:lvl w:ilvl="0" w:tplc="72441148">
      <w:start w:val="1"/>
      <w:numFmt w:val="decimal"/>
      <w:lvlText w:val="%1."/>
      <w:lvlJc w:val="left"/>
      <w:pPr>
        <w:ind w:left="750" w:hanging="43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63CA07D1"/>
    <w:multiLevelType w:val="hybridMultilevel"/>
    <w:tmpl w:val="AF20C9C6"/>
    <w:lvl w:ilvl="0" w:tplc="DEFE35EA">
      <w:start w:val="4"/>
      <w:numFmt w:val="japaneseCounting"/>
      <w:lvlText w:val="%1、"/>
      <w:lvlJc w:val="left"/>
      <w:pPr>
        <w:ind w:left="1133" w:hanging="72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D7F"/>
    <w:rsid w:val="00005813"/>
    <w:rsid w:val="00011109"/>
    <w:rsid w:val="000270E8"/>
    <w:rsid w:val="00042A2C"/>
    <w:rsid w:val="00051877"/>
    <w:rsid w:val="00055ADD"/>
    <w:rsid w:val="000F2939"/>
    <w:rsid w:val="00103A7C"/>
    <w:rsid w:val="00106FA2"/>
    <w:rsid w:val="001106E8"/>
    <w:rsid w:val="00117B90"/>
    <w:rsid w:val="0013147B"/>
    <w:rsid w:val="00147032"/>
    <w:rsid w:val="00160C64"/>
    <w:rsid w:val="001A363E"/>
    <w:rsid w:val="001D7264"/>
    <w:rsid w:val="001F1CD8"/>
    <w:rsid w:val="00227376"/>
    <w:rsid w:val="00243F57"/>
    <w:rsid w:val="00251C82"/>
    <w:rsid w:val="00282CAE"/>
    <w:rsid w:val="002A5BBA"/>
    <w:rsid w:val="002C69C2"/>
    <w:rsid w:val="002E00DE"/>
    <w:rsid w:val="003159E3"/>
    <w:rsid w:val="00334EAF"/>
    <w:rsid w:val="00374DB8"/>
    <w:rsid w:val="003955E2"/>
    <w:rsid w:val="003B0C91"/>
    <w:rsid w:val="003D3263"/>
    <w:rsid w:val="003E3038"/>
    <w:rsid w:val="00404687"/>
    <w:rsid w:val="00405A1F"/>
    <w:rsid w:val="00417596"/>
    <w:rsid w:val="00483DF6"/>
    <w:rsid w:val="004C45B8"/>
    <w:rsid w:val="00523359"/>
    <w:rsid w:val="00542C1D"/>
    <w:rsid w:val="005556BB"/>
    <w:rsid w:val="00560A9A"/>
    <w:rsid w:val="005E7E3F"/>
    <w:rsid w:val="005F2095"/>
    <w:rsid w:val="006974C3"/>
    <w:rsid w:val="006A0D0F"/>
    <w:rsid w:val="006D308C"/>
    <w:rsid w:val="006F3705"/>
    <w:rsid w:val="007152CB"/>
    <w:rsid w:val="00780FAB"/>
    <w:rsid w:val="007976B3"/>
    <w:rsid w:val="007B55F9"/>
    <w:rsid w:val="007D7DF8"/>
    <w:rsid w:val="007E2101"/>
    <w:rsid w:val="007F2CD9"/>
    <w:rsid w:val="00813BBF"/>
    <w:rsid w:val="00823406"/>
    <w:rsid w:val="008464B9"/>
    <w:rsid w:val="008771C4"/>
    <w:rsid w:val="008862FA"/>
    <w:rsid w:val="008B1631"/>
    <w:rsid w:val="008E2FDB"/>
    <w:rsid w:val="008F7BF3"/>
    <w:rsid w:val="0090121A"/>
    <w:rsid w:val="00904AD6"/>
    <w:rsid w:val="0091077C"/>
    <w:rsid w:val="00911DC5"/>
    <w:rsid w:val="00941F1B"/>
    <w:rsid w:val="009832E2"/>
    <w:rsid w:val="00986E92"/>
    <w:rsid w:val="009A2834"/>
    <w:rsid w:val="009E4E8E"/>
    <w:rsid w:val="00A005AD"/>
    <w:rsid w:val="00A107EB"/>
    <w:rsid w:val="00A12F02"/>
    <w:rsid w:val="00A33DD2"/>
    <w:rsid w:val="00A80888"/>
    <w:rsid w:val="00AA2A4D"/>
    <w:rsid w:val="00AC3AA2"/>
    <w:rsid w:val="00AE5333"/>
    <w:rsid w:val="00AF51CC"/>
    <w:rsid w:val="00B74C58"/>
    <w:rsid w:val="00B953CB"/>
    <w:rsid w:val="00BE4345"/>
    <w:rsid w:val="00C60D7F"/>
    <w:rsid w:val="00CA3AB0"/>
    <w:rsid w:val="00CE5D21"/>
    <w:rsid w:val="00D245D4"/>
    <w:rsid w:val="00D52C79"/>
    <w:rsid w:val="00D67CA4"/>
    <w:rsid w:val="00E12E6E"/>
    <w:rsid w:val="00E31893"/>
    <w:rsid w:val="00E739A3"/>
    <w:rsid w:val="00F76E7D"/>
    <w:rsid w:val="00FD35AD"/>
    <w:rsid w:val="00FD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43919-DFCF-47AE-9DF0-AFCC4ABB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9E3"/>
    <w:pPr>
      <w:ind w:firstLineChars="200" w:firstLine="420"/>
    </w:pPr>
  </w:style>
  <w:style w:type="paragraph" w:styleId="a4">
    <w:name w:val="header"/>
    <w:basedOn w:val="a"/>
    <w:link w:val="Char"/>
    <w:uiPriority w:val="99"/>
    <w:unhideWhenUsed/>
    <w:rsid w:val="00AF5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51CC"/>
    <w:rPr>
      <w:sz w:val="18"/>
      <w:szCs w:val="18"/>
    </w:rPr>
  </w:style>
  <w:style w:type="paragraph" w:styleId="a5">
    <w:name w:val="footer"/>
    <w:basedOn w:val="a"/>
    <w:link w:val="Char0"/>
    <w:uiPriority w:val="99"/>
    <w:unhideWhenUsed/>
    <w:rsid w:val="00AF51CC"/>
    <w:pPr>
      <w:tabs>
        <w:tab w:val="center" w:pos="4153"/>
        <w:tab w:val="right" w:pos="8306"/>
      </w:tabs>
      <w:snapToGrid w:val="0"/>
      <w:jc w:val="left"/>
    </w:pPr>
    <w:rPr>
      <w:sz w:val="18"/>
      <w:szCs w:val="18"/>
    </w:rPr>
  </w:style>
  <w:style w:type="character" w:customStyle="1" w:styleId="Char0">
    <w:name w:val="页脚 Char"/>
    <w:basedOn w:val="a0"/>
    <w:link w:val="a5"/>
    <w:uiPriority w:val="99"/>
    <w:rsid w:val="00AF51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6363">
      <w:bodyDiv w:val="1"/>
      <w:marLeft w:val="0"/>
      <w:marRight w:val="0"/>
      <w:marTop w:val="0"/>
      <w:marBottom w:val="0"/>
      <w:divBdr>
        <w:top w:val="none" w:sz="0" w:space="0" w:color="auto"/>
        <w:left w:val="none" w:sz="0" w:space="0" w:color="auto"/>
        <w:bottom w:val="none" w:sz="0" w:space="0" w:color="auto"/>
        <w:right w:val="none" w:sz="0" w:space="0" w:color="auto"/>
      </w:divBdr>
    </w:div>
    <w:div w:id="110559296">
      <w:bodyDiv w:val="1"/>
      <w:marLeft w:val="0"/>
      <w:marRight w:val="0"/>
      <w:marTop w:val="0"/>
      <w:marBottom w:val="0"/>
      <w:divBdr>
        <w:top w:val="none" w:sz="0" w:space="0" w:color="auto"/>
        <w:left w:val="none" w:sz="0" w:space="0" w:color="auto"/>
        <w:bottom w:val="none" w:sz="0" w:space="0" w:color="auto"/>
        <w:right w:val="none" w:sz="0" w:space="0" w:color="auto"/>
      </w:divBdr>
    </w:div>
    <w:div w:id="405765300">
      <w:bodyDiv w:val="1"/>
      <w:marLeft w:val="0"/>
      <w:marRight w:val="0"/>
      <w:marTop w:val="0"/>
      <w:marBottom w:val="0"/>
      <w:divBdr>
        <w:top w:val="none" w:sz="0" w:space="0" w:color="auto"/>
        <w:left w:val="none" w:sz="0" w:space="0" w:color="auto"/>
        <w:bottom w:val="none" w:sz="0" w:space="0" w:color="auto"/>
        <w:right w:val="none" w:sz="0" w:space="0" w:color="auto"/>
      </w:divBdr>
    </w:div>
    <w:div w:id="578056042">
      <w:bodyDiv w:val="1"/>
      <w:marLeft w:val="0"/>
      <w:marRight w:val="0"/>
      <w:marTop w:val="0"/>
      <w:marBottom w:val="0"/>
      <w:divBdr>
        <w:top w:val="none" w:sz="0" w:space="0" w:color="auto"/>
        <w:left w:val="none" w:sz="0" w:space="0" w:color="auto"/>
        <w:bottom w:val="none" w:sz="0" w:space="0" w:color="auto"/>
        <w:right w:val="none" w:sz="0" w:space="0" w:color="auto"/>
      </w:divBdr>
    </w:div>
    <w:div w:id="1242182268">
      <w:bodyDiv w:val="1"/>
      <w:marLeft w:val="0"/>
      <w:marRight w:val="0"/>
      <w:marTop w:val="0"/>
      <w:marBottom w:val="0"/>
      <w:divBdr>
        <w:top w:val="none" w:sz="0" w:space="0" w:color="auto"/>
        <w:left w:val="none" w:sz="0" w:space="0" w:color="auto"/>
        <w:bottom w:val="none" w:sz="0" w:space="0" w:color="auto"/>
        <w:right w:val="none" w:sz="0" w:space="0" w:color="auto"/>
      </w:divBdr>
    </w:div>
    <w:div w:id="1353530666">
      <w:bodyDiv w:val="1"/>
      <w:marLeft w:val="0"/>
      <w:marRight w:val="0"/>
      <w:marTop w:val="0"/>
      <w:marBottom w:val="0"/>
      <w:divBdr>
        <w:top w:val="none" w:sz="0" w:space="0" w:color="auto"/>
        <w:left w:val="none" w:sz="0" w:space="0" w:color="auto"/>
        <w:bottom w:val="none" w:sz="0" w:space="0" w:color="auto"/>
        <w:right w:val="none" w:sz="0" w:space="0" w:color="auto"/>
      </w:divBdr>
    </w:div>
    <w:div w:id="1412004049">
      <w:bodyDiv w:val="1"/>
      <w:marLeft w:val="0"/>
      <w:marRight w:val="0"/>
      <w:marTop w:val="0"/>
      <w:marBottom w:val="0"/>
      <w:divBdr>
        <w:top w:val="none" w:sz="0" w:space="0" w:color="auto"/>
        <w:left w:val="none" w:sz="0" w:space="0" w:color="auto"/>
        <w:bottom w:val="none" w:sz="0" w:space="0" w:color="auto"/>
        <w:right w:val="none" w:sz="0" w:space="0" w:color="auto"/>
      </w:divBdr>
    </w:div>
    <w:div w:id="1535577338">
      <w:bodyDiv w:val="1"/>
      <w:marLeft w:val="0"/>
      <w:marRight w:val="0"/>
      <w:marTop w:val="0"/>
      <w:marBottom w:val="0"/>
      <w:divBdr>
        <w:top w:val="none" w:sz="0" w:space="0" w:color="auto"/>
        <w:left w:val="none" w:sz="0" w:space="0" w:color="auto"/>
        <w:bottom w:val="none" w:sz="0" w:space="0" w:color="auto"/>
        <w:right w:val="none" w:sz="0" w:space="0" w:color="auto"/>
      </w:divBdr>
    </w:div>
    <w:div w:id="1852915056">
      <w:bodyDiv w:val="1"/>
      <w:marLeft w:val="0"/>
      <w:marRight w:val="0"/>
      <w:marTop w:val="0"/>
      <w:marBottom w:val="0"/>
      <w:divBdr>
        <w:top w:val="none" w:sz="0" w:space="0" w:color="auto"/>
        <w:left w:val="none" w:sz="0" w:space="0" w:color="auto"/>
        <w:bottom w:val="none" w:sz="0" w:space="0" w:color="auto"/>
        <w:right w:val="none" w:sz="0" w:space="0" w:color="auto"/>
      </w:divBdr>
    </w:div>
    <w:div w:id="188667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何颖红</cp:lastModifiedBy>
  <cp:revision>29</cp:revision>
  <dcterms:created xsi:type="dcterms:W3CDTF">2018-12-13T00:38:00Z</dcterms:created>
  <dcterms:modified xsi:type="dcterms:W3CDTF">2019-06-28T01:09:00Z</dcterms:modified>
</cp:coreProperties>
</file>